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FFBE" w14:textId="4A8643EE" w:rsidR="00645869" w:rsidRPr="006B0B7B" w:rsidRDefault="0093394B" w:rsidP="006B0B7B">
      <w:pPr>
        <w:pStyle w:val="91"/>
      </w:pPr>
      <w:r>
        <w:rPr>
          <w:rFonts w:hAnsi="ＭＳ 明朝" w:hint="eastAsia"/>
          <w:noProof/>
          <w:sz w:val="22"/>
        </w:rPr>
        <mc:AlternateContent>
          <mc:Choice Requires="wps">
            <w:drawing>
              <wp:anchor distT="0" distB="0" distL="114300" distR="114300" simplePos="0" relativeHeight="251659264" behindDoc="0" locked="0" layoutInCell="1" allowOverlap="1" wp14:anchorId="1BE8DF93" wp14:editId="0E7972E5">
                <wp:simplePos x="0" y="0"/>
                <wp:positionH relativeFrom="column">
                  <wp:posOffset>1343083</wp:posOffset>
                </wp:positionH>
                <wp:positionV relativeFrom="paragraph">
                  <wp:posOffset>-796290</wp:posOffset>
                </wp:positionV>
                <wp:extent cx="4362450" cy="742950"/>
                <wp:effectExtent l="1047750" t="0" r="19050" b="628650"/>
                <wp:wrapNone/>
                <wp:docPr id="1" name="吹き出し: 折線 1"/>
                <wp:cNvGraphicFramePr/>
                <a:graphic xmlns:a="http://schemas.openxmlformats.org/drawingml/2006/main">
                  <a:graphicData uri="http://schemas.microsoft.com/office/word/2010/wordprocessingShape">
                    <wps:wsp>
                      <wps:cNvSpPr/>
                      <wps:spPr>
                        <a:xfrm>
                          <a:off x="0" y="0"/>
                          <a:ext cx="4362450" cy="742950"/>
                        </a:xfrm>
                        <a:prstGeom prst="borderCallout2">
                          <a:avLst>
                            <a:gd name="adj1" fmla="val 18750"/>
                            <a:gd name="adj2" fmla="val -8333"/>
                            <a:gd name="adj3" fmla="val 17468"/>
                            <a:gd name="adj4" fmla="val -13492"/>
                            <a:gd name="adj5" fmla="val 181239"/>
                            <a:gd name="adj6" fmla="val -23782"/>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E573F0" w14:textId="77777777" w:rsidR="0093394B" w:rsidRDefault="0093394B" w:rsidP="0093394B">
                            <w:pPr>
                              <w:jc w:val="left"/>
                              <w:rPr>
                                <w:color w:val="FF0000"/>
                                <w:sz w:val="18"/>
                                <w:szCs w:val="18"/>
                              </w:rPr>
                            </w:pPr>
                            <w:r>
                              <w:rPr>
                                <w:rFonts w:hint="eastAsia"/>
                                <w:color w:val="FF0000"/>
                                <w:sz w:val="18"/>
                                <w:szCs w:val="18"/>
                              </w:rPr>
                              <w:t>・</w:t>
                            </w:r>
                            <w:r w:rsidRPr="008B393A">
                              <w:rPr>
                                <w:rFonts w:hint="eastAsia"/>
                                <w:color w:val="FF0000"/>
                                <w:sz w:val="18"/>
                                <w:szCs w:val="18"/>
                              </w:rPr>
                              <w:t>管理者が所属する再生医療等提供機関の名称を記入</w:t>
                            </w:r>
                            <w:r>
                              <w:rPr>
                                <w:rFonts w:hint="eastAsia"/>
                                <w:color w:val="FF0000"/>
                                <w:sz w:val="18"/>
                                <w:szCs w:val="18"/>
                              </w:rPr>
                              <w:t>する。</w:t>
                            </w:r>
                          </w:p>
                          <w:p w14:paraId="289D9388" w14:textId="77777777" w:rsidR="0093394B" w:rsidRPr="008B393A" w:rsidRDefault="0093394B" w:rsidP="0093394B">
                            <w:pPr>
                              <w:ind w:left="197" w:hangingChars="100" w:hanging="197"/>
                              <w:jc w:val="left"/>
                              <w:rPr>
                                <w:color w:val="FF0000"/>
                                <w:sz w:val="18"/>
                                <w:szCs w:val="18"/>
                              </w:rPr>
                            </w:pPr>
                            <w:r>
                              <w:rPr>
                                <w:rFonts w:hint="eastAsia"/>
                                <w:color w:val="FF0000"/>
                                <w:sz w:val="18"/>
                                <w:szCs w:val="18"/>
                              </w:rPr>
                              <w:t>・多施設共同研究の場合は、</w:t>
                            </w:r>
                            <w:r w:rsidRPr="008B393A">
                              <w:rPr>
                                <w:rFonts w:hint="eastAsia"/>
                                <w:color w:val="FF0000"/>
                                <w:sz w:val="18"/>
                                <w:szCs w:val="18"/>
                              </w:rPr>
                              <w:t>代表管理者が所属する再生医療等提供機関の名称を記入</w:t>
                            </w:r>
                            <w:r>
                              <w:rPr>
                                <w:rFonts w:hint="eastAsia"/>
                                <w:color w:val="FF0000"/>
                                <w:sz w:val="18"/>
                                <w:szCs w:val="18"/>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8DF9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1" o:spid="_x0000_s1026" type="#_x0000_t48" style="position:absolute;left:0;text-align:left;margin-left:105.75pt;margin-top:-62.7pt;width:343.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" adj="-5137,39148,-2914,3773" filled="f" strokecolor="red" strokeweight="1pt">
                <v:textbox>
                  <w:txbxContent>
                    <w:p w14:paraId="27E573F0" w14:textId="77777777" w:rsidR="0093394B" w:rsidRDefault="0093394B" w:rsidP="0093394B">
                      <w:pPr>
                        <w:jc w:val="left"/>
                        <w:rPr>
                          <w:color w:val="FF0000"/>
                          <w:sz w:val="18"/>
                          <w:szCs w:val="18"/>
                        </w:rPr>
                      </w:pPr>
                      <w:r>
                        <w:rPr>
                          <w:rFonts w:hint="eastAsia"/>
                          <w:color w:val="FF0000"/>
                          <w:sz w:val="18"/>
                          <w:szCs w:val="18"/>
                        </w:rPr>
                        <w:t>・</w:t>
                      </w:r>
                      <w:r w:rsidRPr="008B393A">
                        <w:rPr>
                          <w:rFonts w:hint="eastAsia"/>
                          <w:color w:val="FF0000"/>
                          <w:sz w:val="18"/>
                          <w:szCs w:val="18"/>
                        </w:rPr>
                        <w:t>管理者が所属する再生医療等提供機関の名称を記入</w:t>
                      </w:r>
                      <w:r>
                        <w:rPr>
                          <w:rFonts w:hint="eastAsia"/>
                          <w:color w:val="FF0000"/>
                          <w:sz w:val="18"/>
                          <w:szCs w:val="18"/>
                        </w:rPr>
                        <w:t>する。</w:t>
                      </w:r>
                    </w:p>
                    <w:p w14:paraId="289D9388" w14:textId="77777777" w:rsidR="0093394B" w:rsidRPr="008B393A" w:rsidRDefault="0093394B" w:rsidP="0093394B">
                      <w:pPr>
                        <w:ind w:left="197" w:hangingChars="100" w:hanging="197"/>
                        <w:jc w:val="left"/>
                        <w:rPr>
                          <w:color w:val="FF0000"/>
                          <w:sz w:val="18"/>
                          <w:szCs w:val="18"/>
                        </w:rPr>
                      </w:pPr>
                      <w:r>
                        <w:rPr>
                          <w:rFonts w:hint="eastAsia"/>
                          <w:color w:val="FF0000"/>
                          <w:sz w:val="18"/>
                          <w:szCs w:val="18"/>
                        </w:rPr>
                        <w:t>・多施設共同研究の場合は、</w:t>
                      </w:r>
                      <w:r w:rsidRPr="008B393A">
                        <w:rPr>
                          <w:rFonts w:hint="eastAsia"/>
                          <w:color w:val="FF0000"/>
                          <w:sz w:val="18"/>
                          <w:szCs w:val="18"/>
                        </w:rPr>
                        <w:t>代表管理者が所属する再生医療等提供機関の名称を記入</w:t>
                      </w:r>
                      <w:r>
                        <w:rPr>
                          <w:rFonts w:hint="eastAsia"/>
                          <w:color w:val="FF0000"/>
                          <w:sz w:val="18"/>
                          <w:szCs w:val="18"/>
                        </w:rPr>
                        <w:t>する。</w:t>
                      </w:r>
                    </w:p>
                  </w:txbxContent>
                </v:textbox>
                <o:callout v:ext="edit" minusy="t"/>
              </v:shape>
            </w:pict>
          </mc:Fallback>
        </mc:AlternateContent>
      </w:r>
      <w:r w:rsidR="00645869" w:rsidRPr="00645869">
        <w:rPr>
          <w:rFonts w:hint="eastAsia"/>
        </w:rPr>
        <w:t>秘密保持覚書（案）</w:t>
      </w:r>
    </w:p>
    <w:tbl>
      <w:tblPr>
        <w:tblStyle w:val="a8"/>
        <w:tblW w:w="0" w:type="auto"/>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5954"/>
        <w:gridCol w:w="3116"/>
      </w:tblGrid>
      <w:tr w:rsidR="006B0B7B" w14:paraId="35B23CE9" w14:textId="77777777" w:rsidTr="00035E95">
        <w:tc>
          <w:tcPr>
            <w:tcW w:w="5954" w:type="dxa"/>
            <w:tcBorders>
              <w:bottom w:val="dotted" w:sz="4" w:space="0" w:color="auto"/>
            </w:tcBorders>
          </w:tcPr>
          <w:p w14:paraId="1941F424" w14:textId="77777777" w:rsidR="006B0B7B" w:rsidRDefault="006B0B7B" w:rsidP="00763D0B"/>
        </w:tc>
        <w:tc>
          <w:tcPr>
            <w:tcW w:w="3116" w:type="dxa"/>
            <w:tcBorders>
              <w:bottom w:val="nil"/>
            </w:tcBorders>
          </w:tcPr>
          <w:p w14:paraId="123FD3EF" w14:textId="77777777" w:rsidR="006B0B7B" w:rsidRDefault="006B0B7B" w:rsidP="00763D0B">
            <w:r>
              <w:rPr>
                <w:rFonts w:hint="eastAsia"/>
              </w:rPr>
              <w:t>（以下「甲」という）と</w:t>
            </w:r>
          </w:p>
        </w:tc>
      </w:tr>
      <w:tr w:rsidR="006B0B7B" w14:paraId="6800DBC1" w14:textId="77777777" w:rsidTr="00035E95">
        <w:tc>
          <w:tcPr>
            <w:tcW w:w="5954" w:type="dxa"/>
            <w:tcBorders>
              <w:top w:val="dotted" w:sz="4" w:space="0" w:color="auto"/>
              <w:bottom w:val="dotted" w:sz="4" w:space="0" w:color="auto"/>
            </w:tcBorders>
          </w:tcPr>
          <w:p w14:paraId="11D77C42" w14:textId="7D636F21" w:rsidR="006B0B7B" w:rsidRDefault="00FB2D0E" w:rsidP="00763D0B">
            <w:bookmarkStart w:id="0" w:name="_Hlk56416635"/>
            <w:r>
              <w:rPr>
                <w:rFonts w:hint="eastAsia"/>
              </w:rPr>
              <w:t>公益</w:t>
            </w:r>
            <w:r w:rsidR="00087DA9" w:rsidRPr="00087DA9">
              <w:rPr>
                <w:rFonts w:hint="eastAsia"/>
              </w:rPr>
              <w:t>社団法人革新的医療開発支援機構</w:t>
            </w:r>
            <w:bookmarkEnd w:id="0"/>
            <w:r w:rsidR="006B0B7B">
              <w:rPr>
                <w:rFonts w:hint="eastAsia"/>
              </w:rPr>
              <w:t xml:space="preserve">　</w:t>
            </w:r>
          </w:p>
        </w:tc>
        <w:tc>
          <w:tcPr>
            <w:tcW w:w="3116" w:type="dxa"/>
            <w:tcBorders>
              <w:top w:val="nil"/>
              <w:bottom w:val="nil"/>
            </w:tcBorders>
          </w:tcPr>
          <w:p w14:paraId="12C699A4" w14:textId="77777777" w:rsidR="006B0B7B" w:rsidRDefault="006B0B7B" w:rsidP="00763D0B">
            <w:r>
              <w:rPr>
                <w:rFonts w:hint="eastAsia"/>
              </w:rPr>
              <w:t>（以下「乙」という）とは、</w:t>
            </w:r>
          </w:p>
        </w:tc>
      </w:tr>
    </w:tbl>
    <w:p w14:paraId="03FB5747" w14:textId="344BE9C8" w:rsidR="00645869" w:rsidRPr="005B6700" w:rsidRDefault="006B0B7B" w:rsidP="006B0B7B">
      <w:pPr>
        <w:pStyle w:val="Default"/>
        <w:rPr>
          <w:rFonts w:ascii="ＭＳ 明朝" w:eastAsia="ＭＳ 明朝" w:hAnsi="ＭＳ 明朝"/>
          <w:sz w:val="21"/>
          <w:szCs w:val="21"/>
        </w:rPr>
      </w:pPr>
      <w:r w:rsidRPr="005B6700">
        <w:rPr>
          <w:rFonts w:ascii="ＭＳ 明朝" w:eastAsia="ＭＳ 明朝" w:hAnsi="ＭＳ 明朝" w:hint="eastAsia"/>
          <w:sz w:val="21"/>
          <w:szCs w:val="21"/>
        </w:rPr>
        <w:t>甲</w:t>
      </w:r>
      <w:r w:rsidR="00645869" w:rsidRPr="005B6700">
        <w:rPr>
          <w:rFonts w:ascii="ＭＳ 明朝" w:eastAsia="ＭＳ 明朝" w:hAnsi="ＭＳ 明朝" w:hint="eastAsia"/>
          <w:sz w:val="21"/>
          <w:szCs w:val="21"/>
        </w:rPr>
        <w:t>が</w:t>
      </w:r>
      <w:bookmarkStart w:id="1" w:name="_Hlk56416879"/>
      <w:r w:rsidR="00FB2D0E">
        <w:rPr>
          <w:rFonts w:ascii="ＭＳ 明朝" w:eastAsia="ＭＳ 明朝" w:hAnsi="ＭＳ 明朝" w:hint="eastAsia"/>
          <w:sz w:val="21"/>
          <w:szCs w:val="21"/>
        </w:rPr>
        <w:t>公益</w:t>
      </w:r>
      <w:r w:rsidR="00087DA9" w:rsidRPr="005B6700">
        <w:rPr>
          <w:rFonts w:ascii="ＭＳ 明朝" w:eastAsia="ＭＳ 明朝" w:hAnsi="ＭＳ 明朝" w:hint="eastAsia"/>
          <w:sz w:val="21"/>
          <w:szCs w:val="21"/>
        </w:rPr>
        <w:t>社団法人革新的医療開発支援機構</w:t>
      </w:r>
      <w:bookmarkEnd w:id="1"/>
      <w:r w:rsidR="00645869" w:rsidRPr="005B6700">
        <w:rPr>
          <w:rFonts w:ascii="ＭＳ 明朝" w:eastAsia="ＭＳ 明朝" w:hAnsi="ＭＳ 明朝" w:hint="eastAsia"/>
          <w:sz w:val="21"/>
          <w:szCs w:val="21"/>
        </w:rPr>
        <w:t>特定認定再生医療等委員会に審査等業務を</w:t>
      </w:r>
      <w:r w:rsidR="00175604" w:rsidRPr="005B6700">
        <w:rPr>
          <w:rFonts w:ascii="ＭＳ 明朝" w:eastAsia="ＭＳ 明朝" w:hAnsi="ＭＳ 明朝" w:hint="eastAsia"/>
          <w:sz w:val="21"/>
          <w:szCs w:val="21"/>
        </w:rPr>
        <w:t>依頼することの可否</w:t>
      </w:r>
      <w:r w:rsidR="00645869" w:rsidRPr="005B6700">
        <w:rPr>
          <w:rFonts w:ascii="ＭＳ 明朝" w:eastAsia="ＭＳ 明朝" w:hAnsi="ＭＳ 明朝" w:hint="eastAsia"/>
          <w:sz w:val="21"/>
          <w:szCs w:val="21"/>
        </w:rPr>
        <w:t>について検討</w:t>
      </w:r>
      <w:r w:rsidR="00175604" w:rsidRPr="005B6700">
        <w:rPr>
          <w:rFonts w:ascii="ＭＳ 明朝" w:eastAsia="ＭＳ 明朝" w:hAnsi="ＭＳ 明朝" w:hint="eastAsia"/>
          <w:sz w:val="21"/>
          <w:szCs w:val="21"/>
        </w:rPr>
        <w:t>す</w:t>
      </w:r>
      <w:r w:rsidR="00645869" w:rsidRPr="005B6700">
        <w:rPr>
          <w:rFonts w:ascii="ＭＳ 明朝" w:eastAsia="ＭＳ 明朝" w:hAnsi="ＭＳ 明朝" w:hint="eastAsia"/>
          <w:sz w:val="21"/>
          <w:szCs w:val="21"/>
        </w:rPr>
        <w:t>る（以下</w:t>
      </w:r>
      <w:r w:rsidRPr="005B6700">
        <w:rPr>
          <w:rFonts w:ascii="ＭＳ 明朝" w:eastAsia="ＭＳ 明朝" w:hAnsi="ＭＳ 明朝" w:hint="eastAsia"/>
          <w:sz w:val="21"/>
          <w:szCs w:val="21"/>
        </w:rPr>
        <w:t>「</w:t>
      </w:r>
      <w:r w:rsidR="00645869" w:rsidRPr="005B6700">
        <w:rPr>
          <w:rFonts w:ascii="ＭＳ 明朝" w:eastAsia="ＭＳ 明朝" w:hAnsi="ＭＳ 明朝" w:hint="eastAsia"/>
          <w:sz w:val="21"/>
          <w:szCs w:val="21"/>
        </w:rPr>
        <w:t>本件目的</w:t>
      </w:r>
      <w:r w:rsidRPr="005B6700">
        <w:rPr>
          <w:rFonts w:ascii="ＭＳ 明朝" w:eastAsia="ＭＳ 明朝" w:hAnsi="ＭＳ 明朝" w:hint="eastAsia"/>
          <w:sz w:val="21"/>
          <w:szCs w:val="21"/>
        </w:rPr>
        <w:t>」</w:t>
      </w:r>
      <w:r w:rsidR="00645869" w:rsidRPr="005B6700">
        <w:rPr>
          <w:rFonts w:ascii="ＭＳ 明朝" w:eastAsia="ＭＳ 明朝" w:hAnsi="ＭＳ 明朝" w:hint="eastAsia"/>
          <w:sz w:val="21"/>
          <w:szCs w:val="21"/>
        </w:rPr>
        <w:t>という）に当たり、</w:t>
      </w:r>
      <w:r w:rsidRPr="005B6700">
        <w:rPr>
          <w:rFonts w:ascii="ＭＳ 明朝" w:eastAsia="ＭＳ 明朝" w:hAnsi="ＭＳ 明朝" w:hint="eastAsia"/>
          <w:sz w:val="21"/>
          <w:szCs w:val="21"/>
        </w:rPr>
        <w:t>甲乙</w:t>
      </w:r>
      <w:r w:rsidR="00645869" w:rsidRPr="005B6700">
        <w:rPr>
          <w:rFonts w:ascii="ＭＳ 明朝" w:eastAsia="ＭＳ 明朝" w:hAnsi="ＭＳ 明朝" w:hint="eastAsia"/>
          <w:sz w:val="21"/>
          <w:szCs w:val="21"/>
        </w:rPr>
        <w:t>双方が相手方に開示する秘密情報の取扱いに関して、以下のとおり覚書を締結する。</w:t>
      </w:r>
    </w:p>
    <w:p w14:paraId="5C50024D" w14:textId="77777777" w:rsidR="00645869" w:rsidRPr="00B5494B" w:rsidRDefault="00645869" w:rsidP="006B0B7B">
      <w:pPr>
        <w:rPr>
          <w:szCs w:val="21"/>
        </w:rPr>
      </w:pPr>
    </w:p>
    <w:p w14:paraId="04753711" w14:textId="77777777" w:rsidR="00645869" w:rsidRPr="00645869" w:rsidRDefault="00645869" w:rsidP="006B0B7B">
      <w:pPr>
        <w:pStyle w:val="00"/>
      </w:pPr>
      <w:r w:rsidRPr="00645869">
        <w:rPr>
          <w:rFonts w:hint="eastAsia"/>
        </w:rPr>
        <w:t>（</w:t>
      </w:r>
      <w:r w:rsidR="00032EF0">
        <w:rPr>
          <w:rFonts w:hint="eastAsia"/>
        </w:rPr>
        <w:t>定義</w:t>
      </w:r>
      <w:r w:rsidRPr="00645869">
        <w:rPr>
          <w:rFonts w:hint="eastAsia"/>
        </w:rPr>
        <w:t>）</w:t>
      </w:r>
    </w:p>
    <w:p w14:paraId="1FCE3AA7" w14:textId="77777777" w:rsidR="00032EF0" w:rsidRPr="00534E53" w:rsidRDefault="00032EF0" w:rsidP="00032EF0">
      <w:pPr>
        <w:pStyle w:val="011"/>
        <w:ind w:left="680" w:hanging="680"/>
        <w:rPr>
          <w:szCs w:val="21"/>
        </w:rPr>
      </w:pPr>
      <w:r>
        <w:rPr>
          <w:rFonts w:hint="eastAsia"/>
        </w:rPr>
        <w:t xml:space="preserve">第１条　</w:t>
      </w:r>
      <w:r>
        <w:rPr>
          <w:rFonts w:hAnsi="ＭＳ 明朝" w:hint="eastAsia"/>
        </w:rPr>
        <w:t>本</w:t>
      </w:r>
      <w:r w:rsidRPr="00645869">
        <w:rPr>
          <w:rFonts w:hAnsi="ＭＳ 明朝" w:hint="eastAsia"/>
        </w:rPr>
        <w:t>覚書において</w:t>
      </w:r>
      <w:r>
        <w:rPr>
          <w:rFonts w:hint="eastAsia"/>
        </w:rPr>
        <w:t>「個人情報」とは、個人情報の保護に関する法律（平成1</w:t>
      </w:r>
      <w:r>
        <w:t>5</w:t>
      </w:r>
      <w:r>
        <w:rPr>
          <w:rFonts w:hint="eastAsia"/>
        </w:rPr>
        <w:t>年法律第5</w:t>
      </w:r>
      <w:r>
        <w:t>7</w:t>
      </w:r>
      <w:r>
        <w:rPr>
          <w:rFonts w:hint="eastAsia"/>
        </w:rPr>
        <w:t>号）</w:t>
      </w:r>
      <w:r w:rsidRPr="00794AD6">
        <w:rPr>
          <w:rFonts w:hint="eastAsia"/>
        </w:rPr>
        <w:t>の第２条に定めるものをいい、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及び個人識別符号が含まれるものをいう。</w:t>
      </w:r>
      <w:r w:rsidR="00E25631" w:rsidRPr="005B6700">
        <w:rPr>
          <w:rFonts w:hAnsi="ＭＳ 明朝" w:hint="eastAsia"/>
          <w:szCs w:val="21"/>
        </w:rPr>
        <w:t>ただし、本覚書は、特定の個人を識別できないよう変更又は変換してから提供された個人情報については適用しない。</w:t>
      </w:r>
    </w:p>
    <w:p w14:paraId="45ACEA57" w14:textId="1FBBF926" w:rsidR="0040743E" w:rsidRDefault="00032EF0" w:rsidP="00032EF0">
      <w:pPr>
        <w:pStyle w:val="022"/>
        <w:ind w:left="680" w:hanging="227"/>
      </w:pPr>
      <w:r>
        <w:rPr>
          <w:rFonts w:hAnsi="ＭＳ 明朝" w:hint="eastAsia"/>
        </w:rPr>
        <w:t>２．</w:t>
      </w:r>
      <w:r w:rsidR="00175604">
        <w:rPr>
          <w:rFonts w:hAnsi="ＭＳ 明朝" w:hint="eastAsia"/>
        </w:rPr>
        <w:t>本</w:t>
      </w:r>
      <w:r w:rsidR="00645869" w:rsidRPr="00645869">
        <w:rPr>
          <w:rFonts w:hAnsi="ＭＳ 明朝" w:hint="eastAsia"/>
        </w:rPr>
        <w:t>覚書において「秘密情報」とは、</w:t>
      </w:r>
      <w:r w:rsidR="008406A6">
        <w:rPr>
          <w:rFonts w:hAnsi="ＭＳ 明朝" w:hint="eastAsia"/>
        </w:rPr>
        <w:t>本件目的を行うにあたり、甲及び乙が相手方から秘密である旨を明示して開示又は提供された情報（個人情報を含む）</w:t>
      </w:r>
      <w:r w:rsidR="0040743E" w:rsidRPr="00F13C60">
        <w:t>をいう。</w:t>
      </w:r>
      <w:r>
        <w:rPr>
          <w:rFonts w:hint="eastAsia"/>
        </w:rPr>
        <w:t>ただし、次の各号に掲げる情報は秘密情報に含まないものとする。</w:t>
      </w:r>
    </w:p>
    <w:p w14:paraId="15A6E4FF" w14:textId="77777777" w:rsidR="00032EF0" w:rsidRPr="00F13C60" w:rsidRDefault="00032EF0" w:rsidP="00032EF0">
      <w:pPr>
        <w:pStyle w:val="03"/>
        <w:ind w:left="1133" w:hanging="453"/>
      </w:pPr>
      <w:r>
        <w:rPr>
          <w:rFonts w:hint="eastAsia"/>
        </w:rPr>
        <w:t>（１）</w:t>
      </w:r>
      <w:r w:rsidRPr="00F13C60">
        <w:t>甲</w:t>
      </w:r>
      <w:r>
        <w:t>又は</w:t>
      </w:r>
      <w:r w:rsidRPr="00F13C60">
        <w:t>乙から開示</w:t>
      </w:r>
      <w:r>
        <w:t>又は</w:t>
      </w:r>
      <w:r w:rsidRPr="00F13C60">
        <w:t>提供される以前において、既に所有していたもので、その所有が正当に証明されうる情報</w:t>
      </w:r>
    </w:p>
    <w:p w14:paraId="3EABD8DD" w14:textId="77777777" w:rsidR="00032EF0" w:rsidRPr="00F13C60" w:rsidRDefault="00032EF0" w:rsidP="00032EF0">
      <w:pPr>
        <w:pStyle w:val="03"/>
        <w:ind w:left="1133" w:hanging="453"/>
      </w:pPr>
      <w:r>
        <w:rPr>
          <w:rFonts w:hint="eastAsia"/>
        </w:rPr>
        <w:t>（２）</w:t>
      </w:r>
      <w:r w:rsidRPr="00F13C60">
        <w:t>甲</w:t>
      </w:r>
      <w:r>
        <w:t>又は</w:t>
      </w:r>
      <w:r w:rsidRPr="00F13C60">
        <w:t>乙から開示</w:t>
      </w:r>
      <w:r>
        <w:t>又は</w:t>
      </w:r>
      <w:r w:rsidRPr="00F13C60">
        <w:t>提供される以前において公知であるか、その後自らの責によらず公知となった情報</w:t>
      </w:r>
    </w:p>
    <w:p w14:paraId="61AB6209" w14:textId="77777777" w:rsidR="00032EF0" w:rsidRDefault="00032EF0" w:rsidP="00032EF0">
      <w:pPr>
        <w:pStyle w:val="03"/>
        <w:ind w:left="1133" w:hanging="453"/>
      </w:pPr>
      <w:r>
        <w:rPr>
          <w:rFonts w:hint="eastAsia"/>
        </w:rPr>
        <w:t>（３）</w:t>
      </w:r>
      <w:r w:rsidRPr="00F13C60">
        <w:t>正当な権限を有する第三者から秘密保持義務を負うことなく、正当に入手したことを</w:t>
      </w:r>
      <w:r>
        <w:rPr>
          <w:rFonts w:hint="eastAsia"/>
        </w:rPr>
        <w:t>証明</w:t>
      </w:r>
      <w:r w:rsidRPr="00F13C60">
        <w:t>できる情報</w:t>
      </w:r>
    </w:p>
    <w:p w14:paraId="06DCE59D" w14:textId="77777777" w:rsidR="00032EF0" w:rsidRPr="00ED23E4" w:rsidRDefault="00032EF0" w:rsidP="00032EF0">
      <w:pPr>
        <w:pStyle w:val="03"/>
        <w:ind w:left="1133" w:hanging="453"/>
      </w:pPr>
      <w:bookmarkStart w:id="2" w:name="_Hlk528932718"/>
      <w:r>
        <w:rPr>
          <w:rFonts w:hint="eastAsia"/>
        </w:rPr>
        <w:t>（４）相手方から開示された秘密情報によることなく独自に開発・取得したことを証明できる情報</w:t>
      </w:r>
      <w:bookmarkStart w:id="3" w:name="_Hlk528932752"/>
      <w:bookmarkEnd w:id="2"/>
    </w:p>
    <w:bookmarkEnd w:id="3"/>
    <w:p w14:paraId="6361728D" w14:textId="77777777" w:rsidR="00B46781" w:rsidRDefault="00306213" w:rsidP="00E25631">
      <w:pPr>
        <w:pStyle w:val="022"/>
        <w:ind w:left="680" w:hanging="227"/>
      </w:pPr>
      <w:r>
        <w:rPr>
          <w:rFonts w:hint="eastAsia"/>
        </w:rPr>
        <w:t>３</w:t>
      </w:r>
      <w:r w:rsidR="00E25631">
        <w:rPr>
          <w:rFonts w:hint="eastAsia"/>
        </w:rPr>
        <w:t>．</w:t>
      </w:r>
      <w:r w:rsidR="006B0B7B">
        <w:rPr>
          <w:rFonts w:hint="eastAsia"/>
        </w:rPr>
        <w:t>甲</w:t>
      </w:r>
      <w:r w:rsidRPr="00306213">
        <w:rPr>
          <w:rFonts w:hint="eastAsia"/>
        </w:rPr>
        <w:t>は、</w:t>
      </w:r>
      <w:r w:rsidR="006B0B7B">
        <w:rPr>
          <w:rFonts w:hint="eastAsia"/>
        </w:rPr>
        <w:t>乙</w:t>
      </w:r>
      <w:r w:rsidRPr="00306213">
        <w:rPr>
          <w:rFonts w:hint="eastAsia"/>
        </w:rPr>
        <w:t>に個人情報を預託するにあたり、法律の規定により情報主体の同意を必要としない場合を除き、個々の情報主体に対し、あらかじめ個人情報取扱いの同意を得る措置を講じるものとする。</w:t>
      </w:r>
    </w:p>
    <w:p w14:paraId="2C74861B" w14:textId="54ADDAD9" w:rsidR="00645869" w:rsidRPr="00645869" w:rsidRDefault="00E25631" w:rsidP="00E25631">
      <w:pPr>
        <w:pStyle w:val="022"/>
        <w:ind w:left="680" w:hanging="227"/>
      </w:pPr>
      <w:r>
        <w:rPr>
          <w:rFonts w:hint="eastAsia"/>
        </w:rPr>
        <w:t>４．</w:t>
      </w:r>
      <w:r w:rsidR="00645869" w:rsidRPr="00645869">
        <w:rPr>
          <w:rFonts w:hint="eastAsia"/>
        </w:rPr>
        <w:t>秘密情報が</w:t>
      </w:r>
      <w:r w:rsidR="00B14B7A">
        <w:rPr>
          <w:rFonts w:hint="eastAsia"/>
        </w:rPr>
        <w:t>文書</w:t>
      </w:r>
      <w:r w:rsidR="00B10E44">
        <w:rPr>
          <w:rFonts w:hint="eastAsia"/>
        </w:rPr>
        <w:t>により開示される場合は、</w:t>
      </w:r>
      <w:r w:rsidR="00B14B7A">
        <w:rPr>
          <w:rFonts w:hint="eastAsia"/>
        </w:rPr>
        <w:t>文書</w:t>
      </w:r>
      <w:r w:rsidR="00B10E44">
        <w:rPr>
          <w:rFonts w:hint="eastAsia"/>
        </w:rPr>
        <w:t>に秘密である旨を表示しなければならない。電磁的記録化された情報として</w:t>
      </w:r>
      <w:r w:rsidR="00645869" w:rsidRPr="00645869">
        <w:rPr>
          <w:rFonts w:hint="eastAsia"/>
        </w:rPr>
        <w:t>記録媒体に</w:t>
      </w:r>
      <w:r w:rsidR="00B10E44">
        <w:rPr>
          <w:rFonts w:hint="eastAsia"/>
        </w:rPr>
        <w:t>より</w:t>
      </w:r>
      <w:r w:rsidR="00645869" w:rsidRPr="00645869">
        <w:rPr>
          <w:rFonts w:hint="eastAsia"/>
        </w:rPr>
        <w:t>開示される場合は、当該記録媒体に秘密である旨を表示しなければならない。秘密情報が口頭又は視覚的方法により開示される場合は、開示に際し秘密である旨</w:t>
      </w:r>
      <w:r w:rsidR="00B10E44">
        <w:rPr>
          <w:rFonts w:hint="eastAsia"/>
        </w:rPr>
        <w:t>を</w:t>
      </w:r>
      <w:r w:rsidR="00645869" w:rsidRPr="00645869">
        <w:rPr>
          <w:rFonts w:hint="eastAsia"/>
        </w:rPr>
        <w:t>明示</w:t>
      </w:r>
      <w:r w:rsidR="00B10E44">
        <w:rPr>
          <w:rFonts w:hint="eastAsia"/>
        </w:rPr>
        <w:t>し</w:t>
      </w:r>
      <w:r w:rsidR="00645869" w:rsidRPr="00645869">
        <w:rPr>
          <w:rFonts w:hint="eastAsia"/>
        </w:rPr>
        <w:t>、</w:t>
      </w:r>
      <w:r>
        <w:rPr>
          <w:rFonts w:hint="eastAsia"/>
        </w:rPr>
        <w:t>か</w:t>
      </w:r>
      <w:r w:rsidR="00B10E44">
        <w:rPr>
          <w:rFonts w:hint="eastAsia"/>
        </w:rPr>
        <w:t>つ</w:t>
      </w:r>
      <w:r w:rsidR="00645869" w:rsidRPr="00645869">
        <w:rPr>
          <w:rFonts w:hint="eastAsia"/>
        </w:rPr>
        <w:t>開示後</w:t>
      </w:r>
      <w:r>
        <w:t>14</w:t>
      </w:r>
      <w:r w:rsidR="00645869" w:rsidRPr="00645869">
        <w:rPr>
          <w:rFonts w:hint="eastAsia"/>
        </w:rPr>
        <w:t>日以内に当該秘密情報の内容を</w:t>
      </w:r>
      <w:r w:rsidR="00B14B7A">
        <w:rPr>
          <w:rFonts w:hint="eastAsia"/>
        </w:rPr>
        <w:t>文書</w:t>
      </w:r>
      <w:r w:rsidR="00645869" w:rsidRPr="00645869">
        <w:rPr>
          <w:rFonts w:hint="eastAsia"/>
        </w:rPr>
        <w:t>で相手方に対して通知しなければならない。</w:t>
      </w:r>
    </w:p>
    <w:p w14:paraId="0D498F74" w14:textId="77777777" w:rsidR="001B22B6" w:rsidRPr="00645869" w:rsidRDefault="001B22B6" w:rsidP="00645869">
      <w:pPr>
        <w:pStyle w:val="Default"/>
        <w:rPr>
          <w:rFonts w:ascii="ＭＳ 明朝" w:eastAsia="ＭＳ 明朝" w:hAnsi="ＭＳ 明朝"/>
          <w:sz w:val="22"/>
          <w:szCs w:val="22"/>
        </w:rPr>
      </w:pPr>
    </w:p>
    <w:p w14:paraId="5A112038" w14:textId="77777777" w:rsidR="00645869" w:rsidRPr="00645869" w:rsidRDefault="00645869" w:rsidP="00E25631">
      <w:pPr>
        <w:pStyle w:val="00"/>
      </w:pPr>
      <w:r w:rsidRPr="00645869">
        <w:rPr>
          <w:rFonts w:hint="eastAsia"/>
        </w:rPr>
        <w:t>（秘密保持義務）</w:t>
      </w:r>
    </w:p>
    <w:p w14:paraId="5E0DDE55" w14:textId="455A43C3" w:rsidR="00645869" w:rsidRDefault="00E25631" w:rsidP="00E25631">
      <w:pPr>
        <w:pStyle w:val="011"/>
        <w:ind w:left="680" w:hanging="680"/>
      </w:pPr>
      <w:r>
        <w:rPr>
          <w:rFonts w:hint="eastAsia"/>
        </w:rPr>
        <w:t>第２条　甲</w:t>
      </w:r>
      <w:r w:rsidR="00645869" w:rsidRPr="00645869">
        <w:rPr>
          <w:rFonts w:hint="eastAsia"/>
        </w:rPr>
        <w:t>及び</w:t>
      </w:r>
      <w:r>
        <w:rPr>
          <w:rFonts w:hint="eastAsia"/>
        </w:rPr>
        <w:t>乙</w:t>
      </w:r>
      <w:r w:rsidR="00645869" w:rsidRPr="00645869">
        <w:rPr>
          <w:rFonts w:hint="eastAsia"/>
        </w:rPr>
        <w:t>は、秘密情報を本件目的のみに使用し、本件目的の遂行に携わる限定された自己の</w:t>
      </w:r>
      <w:r>
        <w:rPr>
          <w:rFonts w:hint="eastAsia"/>
        </w:rPr>
        <w:t>職</w:t>
      </w:r>
      <w:r w:rsidR="00645869" w:rsidRPr="00645869">
        <w:rPr>
          <w:rFonts w:hint="eastAsia"/>
        </w:rPr>
        <w:t>員</w:t>
      </w:r>
      <w:r w:rsidR="00AA74A5">
        <w:rPr>
          <w:rFonts w:hint="eastAsia"/>
        </w:rPr>
        <w:t>及び</w:t>
      </w:r>
      <w:r w:rsidR="00FB2D0E">
        <w:rPr>
          <w:rFonts w:hint="eastAsia"/>
        </w:rPr>
        <w:t>公益</w:t>
      </w:r>
      <w:r w:rsidR="00087DA9" w:rsidRPr="00087DA9">
        <w:rPr>
          <w:rFonts w:hint="eastAsia"/>
        </w:rPr>
        <w:t>社団法人革新的医療開発支援機構</w:t>
      </w:r>
      <w:r w:rsidR="000142F0">
        <w:rPr>
          <w:rFonts w:hint="eastAsia"/>
        </w:rPr>
        <w:t>特定認定再生医療等委員会</w:t>
      </w:r>
      <w:r w:rsidR="00AA74A5">
        <w:rPr>
          <w:rFonts w:hint="eastAsia"/>
        </w:rPr>
        <w:t>の外部委員</w:t>
      </w:r>
      <w:r w:rsidR="00645869" w:rsidRPr="00645869">
        <w:rPr>
          <w:rFonts w:hint="eastAsia"/>
        </w:rPr>
        <w:t>以外に開示・漏洩してはならない。</w:t>
      </w:r>
    </w:p>
    <w:p w14:paraId="5517427D" w14:textId="6A790C12" w:rsidR="00AA74A5" w:rsidRDefault="00B10C00" w:rsidP="00E25631">
      <w:pPr>
        <w:pStyle w:val="022"/>
        <w:ind w:left="680" w:hanging="227"/>
      </w:pPr>
      <w:r>
        <w:rPr>
          <w:rFonts w:hint="eastAsia"/>
        </w:rPr>
        <w:lastRenderedPageBreak/>
        <w:t>２</w:t>
      </w:r>
      <w:r w:rsidR="00E25631">
        <w:rPr>
          <w:rFonts w:hint="eastAsia"/>
        </w:rPr>
        <w:t>．</w:t>
      </w:r>
      <w:r w:rsidR="00E458CB">
        <w:rPr>
          <w:rFonts w:hint="eastAsia"/>
        </w:rPr>
        <w:t>甲及び乙</w:t>
      </w:r>
      <w:r w:rsidR="00AA74A5" w:rsidRPr="00AA74A5">
        <w:rPr>
          <w:rFonts w:hint="eastAsia"/>
        </w:rPr>
        <w:t>は、秘密情報を秘密に保持するものとし、相手方から事前の承諾を得ることなく第三者（所管官庁を除く）に開示してはならない。</w:t>
      </w:r>
    </w:p>
    <w:p w14:paraId="785E868E" w14:textId="59F28DB2" w:rsidR="00B10C00" w:rsidRPr="00AA74A5" w:rsidRDefault="00B10C00" w:rsidP="00E25631">
      <w:pPr>
        <w:pStyle w:val="022"/>
        <w:ind w:left="680" w:hanging="227"/>
      </w:pPr>
      <w:r>
        <w:rPr>
          <w:rFonts w:hint="eastAsia"/>
        </w:rPr>
        <w:t>３</w:t>
      </w:r>
      <w:bookmarkStart w:id="4" w:name="_Hlk528939711"/>
      <w:r w:rsidR="00E25631">
        <w:rPr>
          <w:rFonts w:hint="eastAsia"/>
        </w:rPr>
        <w:t>．</w:t>
      </w:r>
      <w:r w:rsidR="00E458CB">
        <w:rPr>
          <w:rFonts w:hint="eastAsia"/>
        </w:rPr>
        <w:t>甲及び乙</w:t>
      </w:r>
      <w:r w:rsidR="00E25631" w:rsidRPr="00B10C00">
        <w:rPr>
          <w:rFonts w:hint="eastAsia"/>
        </w:rPr>
        <w:t>は、本件目的に必要な範囲を超えて、秘密情報を相手方の事前の文書による承諾なしに複製してはならない。</w:t>
      </w:r>
      <w:bookmarkEnd w:id="4"/>
    </w:p>
    <w:p w14:paraId="5D5CEAEC" w14:textId="37FD5E5B" w:rsidR="00645869" w:rsidRDefault="00B10C00" w:rsidP="00E25631">
      <w:pPr>
        <w:pStyle w:val="022"/>
        <w:ind w:left="680" w:hanging="227"/>
      </w:pPr>
      <w:r>
        <w:rPr>
          <w:rFonts w:hint="eastAsia"/>
        </w:rPr>
        <w:t>４</w:t>
      </w:r>
      <w:r w:rsidR="00E25631">
        <w:rPr>
          <w:rFonts w:hint="eastAsia"/>
        </w:rPr>
        <w:t>．</w:t>
      </w:r>
      <w:r w:rsidR="00E458CB">
        <w:rPr>
          <w:rFonts w:hint="eastAsia"/>
        </w:rPr>
        <w:t>甲及び乙</w:t>
      </w:r>
      <w:r w:rsidR="00AA74A5" w:rsidRPr="00AA74A5">
        <w:t>は、秘密情報の漏洩等の問題が発生した場合、又は発生の可能性が高いと判断した場合は、すみやかに相手方に報告し、相手方と協議の上で適切に対処するものとする。</w:t>
      </w:r>
    </w:p>
    <w:p w14:paraId="50AD4AF5" w14:textId="77777777" w:rsidR="001B22B6" w:rsidRPr="00645869" w:rsidRDefault="001B22B6" w:rsidP="00645869">
      <w:pPr>
        <w:pStyle w:val="Default"/>
        <w:rPr>
          <w:rFonts w:ascii="ＭＳ 明朝" w:eastAsia="ＭＳ 明朝" w:hAnsi="ＭＳ 明朝"/>
          <w:sz w:val="22"/>
          <w:szCs w:val="22"/>
        </w:rPr>
      </w:pPr>
    </w:p>
    <w:p w14:paraId="23217013" w14:textId="77777777" w:rsidR="00645869" w:rsidRPr="005B6700" w:rsidRDefault="00645869" w:rsidP="00645869">
      <w:pPr>
        <w:pStyle w:val="Default"/>
        <w:rPr>
          <w:rFonts w:ascii="ＭＳ 明朝" w:eastAsia="ＭＳ 明朝" w:hAnsi="ＭＳ 明朝"/>
          <w:sz w:val="21"/>
          <w:szCs w:val="21"/>
        </w:rPr>
      </w:pPr>
      <w:r w:rsidRPr="005B6700">
        <w:rPr>
          <w:rFonts w:ascii="ＭＳ 明朝" w:eastAsia="ＭＳ 明朝" w:hAnsi="ＭＳ 明朝" w:hint="eastAsia"/>
          <w:sz w:val="21"/>
          <w:szCs w:val="21"/>
        </w:rPr>
        <w:t>（法令に基づく開示命令の場合の特例）</w:t>
      </w:r>
    </w:p>
    <w:p w14:paraId="54D53EED" w14:textId="77777777" w:rsidR="008519E7" w:rsidRDefault="008519E7" w:rsidP="00E25631">
      <w:pPr>
        <w:pStyle w:val="011"/>
        <w:ind w:left="680" w:hanging="680"/>
      </w:pPr>
      <w:r>
        <w:rPr>
          <w:rFonts w:hint="eastAsia"/>
        </w:rPr>
        <w:t>第３条</w:t>
      </w:r>
      <w:r w:rsidR="00E25631">
        <w:rPr>
          <w:rFonts w:hint="eastAsia"/>
        </w:rPr>
        <w:t xml:space="preserve">　甲及び</w:t>
      </w:r>
      <w:r w:rsidR="006B0B7B">
        <w:rPr>
          <w:rFonts w:hint="eastAsia"/>
        </w:rPr>
        <w:t>乙</w:t>
      </w:r>
      <w:r w:rsidRPr="00645869">
        <w:rPr>
          <w:rFonts w:hint="eastAsia"/>
        </w:rPr>
        <w:t>は、秘密情報につき、</w:t>
      </w:r>
      <w:r w:rsidR="00B10C00" w:rsidRPr="00794AD6">
        <w:t>法令</w:t>
      </w:r>
      <w:r w:rsidR="00E25631">
        <w:rPr>
          <w:rFonts w:hint="eastAsia"/>
        </w:rPr>
        <w:t>又は</w:t>
      </w:r>
      <w:r w:rsidR="00B10C00" w:rsidRPr="00794AD6">
        <w:t>裁判所等の命令に</w:t>
      </w:r>
      <w:r w:rsidR="00B10C00">
        <w:rPr>
          <w:rFonts w:hint="eastAsia"/>
        </w:rPr>
        <w:t>より</w:t>
      </w:r>
      <w:r w:rsidRPr="00645869">
        <w:rPr>
          <w:rFonts w:hint="eastAsia"/>
        </w:rPr>
        <w:t>開示</w:t>
      </w:r>
      <w:r w:rsidR="00B10C00">
        <w:rPr>
          <w:rFonts w:hint="eastAsia"/>
        </w:rPr>
        <w:t>要請を受けた</w:t>
      </w:r>
      <w:r w:rsidRPr="00645869">
        <w:rPr>
          <w:rFonts w:hint="eastAsia"/>
        </w:rPr>
        <w:t>場合は、</w:t>
      </w:r>
      <w:bookmarkStart w:id="5" w:name="_Hlk528941299"/>
      <w:r w:rsidRPr="00645869">
        <w:rPr>
          <w:rFonts w:hint="eastAsia"/>
        </w:rPr>
        <w:t>当該秘密情報を開示することができる。</w:t>
      </w:r>
      <w:bookmarkEnd w:id="5"/>
      <w:r w:rsidR="00B10C00" w:rsidRPr="00B10C00">
        <w:rPr>
          <w:rFonts w:hint="eastAsia"/>
        </w:rPr>
        <w:t>なお、開示要請を受けた当事者は、開示前に当該要請の内容を相手方に対して速やかに通知するものとする。</w:t>
      </w:r>
    </w:p>
    <w:p w14:paraId="13DBE284" w14:textId="77777777" w:rsidR="008519E7" w:rsidRPr="00645869" w:rsidRDefault="008519E7" w:rsidP="00E25631"/>
    <w:p w14:paraId="758DA250" w14:textId="77777777" w:rsidR="00645869" w:rsidRPr="00645869" w:rsidRDefault="00645869" w:rsidP="00E25631">
      <w:pPr>
        <w:pStyle w:val="00"/>
      </w:pPr>
      <w:r w:rsidRPr="00645869">
        <w:rPr>
          <w:rFonts w:hint="eastAsia"/>
        </w:rPr>
        <w:t>（情報・資料の</w:t>
      </w:r>
      <w:r w:rsidR="00483A05">
        <w:rPr>
          <w:rFonts w:hint="eastAsia"/>
        </w:rPr>
        <w:t>破棄</w:t>
      </w:r>
      <w:r w:rsidRPr="00645869">
        <w:rPr>
          <w:rFonts w:hint="eastAsia"/>
        </w:rPr>
        <w:t>）</w:t>
      </w:r>
    </w:p>
    <w:p w14:paraId="5598D863" w14:textId="77777777" w:rsidR="00645869" w:rsidRDefault="00645869" w:rsidP="00E25631">
      <w:pPr>
        <w:pStyle w:val="011"/>
        <w:ind w:left="680" w:hanging="680"/>
      </w:pPr>
      <w:r w:rsidRPr="00645869">
        <w:rPr>
          <w:rFonts w:hint="eastAsia"/>
        </w:rPr>
        <w:t>第４条</w:t>
      </w:r>
      <w:r w:rsidR="00E25631">
        <w:rPr>
          <w:rFonts w:hint="eastAsia"/>
        </w:rPr>
        <w:t xml:space="preserve">　甲</w:t>
      </w:r>
      <w:r w:rsidRPr="00645869">
        <w:rPr>
          <w:rFonts w:hint="eastAsia"/>
        </w:rPr>
        <w:t>及び</w:t>
      </w:r>
      <w:r w:rsidR="00E25631">
        <w:rPr>
          <w:rFonts w:hint="eastAsia"/>
        </w:rPr>
        <w:t>乙</w:t>
      </w:r>
      <w:r w:rsidRPr="00645869">
        <w:rPr>
          <w:rFonts w:hint="eastAsia"/>
        </w:rPr>
        <w:t>は、相手方から要求があったとき、又は本件目的が終了したときは、</w:t>
      </w:r>
      <w:r w:rsidR="00B10C00" w:rsidRPr="00B10C00">
        <w:rPr>
          <w:rFonts w:hint="eastAsia"/>
        </w:rPr>
        <w:t>それぞれの責任において秘密情報を適切な方法により破棄</w:t>
      </w:r>
      <w:r w:rsidR="00B10C00">
        <w:rPr>
          <w:rFonts w:hint="eastAsia"/>
        </w:rPr>
        <w:t>しなけ</w:t>
      </w:r>
      <w:r w:rsidR="004107BE">
        <w:rPr>
          <w:rFonts w:hint="eastAsia"/>
        </w:rPr>
        <w:t>れ</w:t>
      </w:r>
      <w:r w:rsidR="00B10C00">
        <w:rPr>
          <w:rFonts w:hint="eastAsia"/>
        </w:rPr>
        <w:t>ばならない</w:t>
      </w:r>
      <w:r w:rsidRPr="00645869">
        <w:rPr>
          <w:rFonts w:hint="eastAsia"/>
        </w:rPr>
        <w:t>。</w:t>
      </w:r>
    </w:p>
    <w:p w14:paraId="63B23B95" w14:textId="77777777" w:rsidR="008519E7" w:rsidRPr="00E25631" w:rsidRDefault="008519E7" w:rsidP="00E25631"/>
    <w:p w14:paraId="47A4B95E" w14:textId="77777777" w:rsidR="00645869" w:rsidRPr="00645869" w:rsidRDefault="00645869" w:rsidP="00E25631">
      <w:pPr>
        <w:pStyle w:val="00"/>
      </w:pPr>
      <w:r w:rsidRPr="00645869">
        <w:rPr>
          <w:rFonts w:hint="eastAsia"/>
        </w:rPr>
        <w:t>（表明保証・瑕疵担保責任）</w:t>
      </w:r>
    </w:p>
    <w:p w14:paraId="156816C1" w14:textId="77777777" w:rsidR="00645869" w:rsidRPr="00645869" w:rsidRDefault="00645869" w:rsidP="00E25631">
      <w:pPr>
        <w:pStyle w:val="011"/>
        <w:ind w:left="680" w:hanging="680"/>
      </w:pPr>
      <w:r w:rsidRPr="00645869">
        <w:rPr>
          <w:rFonts w:hint="eastAsia"/>
        </w:rPr>
        <w:t>第５条</w:t>
      </w:r>
      <w:r w:rsidR="00E25631">
        <w:rPr>
          <w:rFonts w:hint="eastAsia"/>
        </w:rPr>
        <w:t xml:space="preserve">　甲</w:t>
      </w:r>
      <w:r w:rsidRPr="00645869">
        <w:rPr>
          <w:rFonts w:hint="eastAsia"/>
        </w:rPr>
        <w:t>及び</w:t>
      </w:r>
      <w:r w:rsidR="00E25631">
        <w:rPr>
          <w:rFonts w:hint="eastAsia"/>
        </w:rPr>
        <w:t>乙</w:t>
      </w:r>
      <w:r w:rsidRPr="00645869">
        <w:rPr>
          <w:rFonts w:hint="eastAsia"/>
        </w:rPr>
        <w:t>は、秘密情報の開示に際し、当該秘密情報の開示につき、必要な権限、権利及び能力を有すること、並びに本覚書に基づく秘密情報の開示が適法であり、第三者との契約違反を構成しないことを表明し、保証する。</w:t>
      </w:r>
    </w:p>
    <w:p w14:paraId="553DA827" w14:textId="77777777" w:rsidR="00645869" w:rsidRDefault="00645869" w:rsidP="00E25631">
      <w:pPr>
        <w:pStyle w:val="022"/>
        <w:ind w:left="680" w:hanging="227"/>
      </w:pPr>
      <w:r w:rsidRPr="00645869">
        <w:rPr>
          <w:rFonts w:hint="eastAsia"/>
        </w:rPr>
        <w:t>２</w:t>
      </w:r>
      <w:r w:rsidR="00E25631">
        <w:rPr>
          <w:rFonts w:hint="eastAsia"/>
        </w:rPr>
        <w:t>．甲</w:t>
      </w:r>
      <w:r w:rsidR="00E25631" w:rsidRPr="00645869">
        <w:rPr>
          <w:rFonts w:hint="eastAsia"/>
        </w:rPr>
        <w:t>及び</w:t>
      </w:r>
      <w:r w:rsidR="00E25631">
        <w:rPr>
          <w:rFonts w:hint="eastAsia"/>
        </w:rPr>
        <w:t>乙</w:t>
      </w:r>
      <w:r w:rsidRPr="00645869">
        <w:rPr>
          <w:rFonts w:hint="eastAsia"/>
        </w:rPr>
        <w:t>は、相手方に対し、開示される秘密情報に何らかの誤り又は瑕疵があった場合でも、瑕疵担保責任を含む一切の責任を負わないものとし、秘密情報の内容及びその使用について、</w:t>
      </w:r>
      <w:r w:rsidR="00483A05">
        <w:rPr>
          <w:rFonts w:hint="eastAsia"/>
        </w:rPr>
        <w:t>前</w:t>
      </w:r>
      <w:r w:rsidRPr="00645869">
        <w:rPr>
          <w:rFonts w:hint="eastAsia"/>
        </w:rPr>
        <w:t>項に規定するほか一切の明示</w:t>
      </w:r>
      <w:r w:rsidR="00E25631">
        <w:rPr>
          <w:rFonts w:hint="eastAsia"/>
        </w:rPr>
        <w:t>又は</w:t>
      </w:r>
      <w:r w:rsidRPr="00645869">
        <w:rPr>
          <w:rFonts w:hint="eastAsia"/>
        </w:rPr>
        <w:t>黙示の保証をしないものとする。</w:t>
      </w:r>
    </w:p>
    <w:p w14:paraId="3968C94B" w14:textId="77777777" w:rsidR="008519E7" w:rsidRPr="00645869" w:rsidRDefault="008519E7" w:rsidP="00E25631"/>
    <w:p w14:paraId="03FF1605" w14:textId="77777777" w:rsidR="00645869" w:rsidRPr="00645869" w:rsidRDefault="00645869" w:rsidP="00E25631">
      <w:pPr>
        <w:pStyle w:val="00"/>
      </w:pPr>
      <w:r w:rsidRPr="00645869">
        <w:rPr>
          <w:rFonts w:hint="eastAsia"/>
        </w:rPr>
        <w:t>（実施権の不許諾）</w:t>
      </w:r>
    </w:p>
    <w:p w14:paraId="6BFC7423" w14:textId="77777777" w:rsidR="00645869" w:rsidRDefault="00645869" w:rsidP="00E25631">
      <w:pPr>
        <w:pStyle w:val="011"/>
        <w:ind w:left="680" w:hanging="680"/>
      </w:pPr>
      <w:r w:rsidRPr="00645869">
        <w:rPr>
          <w:rFonts w:hint="eastAsia"/>
        </w:rPr>
        <w:t>第６条</w:t>
      </w:r>
      <w:r w:rsidR="00E25631">
        <w:rPr>
          <w:rFonts w:hint="eastAsia"/>
        </w:rPr>
        <w:t xml:space="preserve">　甲</w:t>
      </w:r>
      <w:r w:rsidR="00E25631" w:rsidRPr="00645869">
        <w:rPr>
          <w:rFonts w:hint="eastAsia"/>
        </w:rPr>
        <w:t>及び</w:t>
      </w:r>
      <w:r w:rsidR="00E25631">
        <w:rPr>
          <w:rFonts w:hint="eastAsia"/>
        </w:rPr>
        <w:t>乙</w:t>
      </w:r>
      <w:r w:rsidRPr="00645869">
        <w:rPr>
          <w:rFonts w:hint="eastAsia"/>
        </w:rPr>
        <w:t>は、本覚書のもとでの秘密情報の開示が、受領者に対する開示者の特許、実用新案、著作権、ノウハウその他の知的財産権の譲渡又は実施権の許諾を伴うものではないことを確認する。</w:t>
      </w:r>
    </w:p>
    <w:p w14:paraId="4F005701" w14:textId="77777777" w:rsidR="008519E7" w:rsidRPr="00645869" w:rsidRDefault="008519E7" w:rsidP="00645869">
      <w:pPr>
        <w:pStyle w:val="Default"/>
        <w:rPr>
          <w:rFonts w:ascii="ＭＳ 明朝" w:eastAsia="ＭＳ 明朝" w:hAnsi="ＭＳ 明朝"/>
          <w:sz w:val="22"/>
          <w:szCs w:val="22"/>
        </w:rPr>
      </w:pPr>
    </w:p>
    <w:p w14:paraId="5B16979B" w14:textId="77777777" w:rsidR="00645869" w:rsidRPr="00645869" w:rsidRDefault="00645869" w:rsidP="00E25631">
      <w:pPr>
        <w:pStyle w:val="00"/>
      </w:pPr>
      <w:r w:rsidRPr="00645869">
        <w:rPr>
          <w:rFonts w:hint="eastAsia"/>
        </w:rPr>
        <w:t>（知的財産権）</w:t>
      </w:r>
    </w:p>
    <w:p w14:paraId="0CC2F1C6" w14:textId="77777777" w:rsidR="00645869" w:rsidRDefault="00645869" w:rsidP="00E25631">
      <w:pPr>
        <w:pStyle w:val="011"/>
        <w:ind w:left="680" w:hanging="680"/>
      </w:pPr>
      <w:r w:rsidRPr="00645869">
        <w:rPr>
          <w:rFonts w:hint="eastAsia"/>
        </w:rPr>
        <w:t>第７条</w:t>
      </w:r>
      <w:r w:rsidR="00E25631">
        <w:rPr>
          <w:rFonts w:hint="eastAsia"/>
        </w:rPr>
        <w:t xml:space="preserve">　甲</w:t>
      </w:r>
      <w:r w:rsidRPr="00645869">
        <w:rPr>
          <w:rFonts w:hint="eastAsia"/>
        </w:rPr>
        <w:t>又は</w:t>
      </w:r>
      <w:r w:rsidR="00E25631">
        <w:rPr>
          <w:rFonts w:hint="eastAsia"/>
        </w:rPr>
        <w:t>乙</w:t>
      </w:r>
      <w:r w:rsidRPr="00645869">
        <w:rPr>
          <w:rFonts w:hint="eastAsia"/>
        </w:rPr>
        <w:t>は、相手方から開示された秘密情報に基づいて発明、考案、意匠、著作物、ノウハウ</w:t>
      </w:r>
      <w:r w:rsidR="004107BE">
        <w:rPr>
          <w:rFonts w:hint="eastAsia"/>
        </w:rPr>
        <w:t>及び実証試験データ等一切の技術的成果を得ることが</w:t>
      </w:r>
      <w:r w:rsidRPr="00645869">
        <w:rPr>
          <w:rFonts w:hint="eastAsia"/>
        </w:rPr>
        <w:t>、本件目的に含まれていないことを相互に確認する。</w:t>
      </w:r>
      <w:r w:rsidR="00E25631">
        <w:rPr>
          <w:rFonts w:hint="eastAsia"/>
        </w:rPr>
        <w:t>仮に</w:t>
      </w:r>
      <w:r w:rsidRPr="00645869">
        <w:rPr>
          <w:rFonts w:hint="eastAsia"/>
        </w:rPr>
        <w:t>、</w:t>
      </w:r>
      <w:r w:rsidR="00E25631">
        <w:rPr>
          <w:rFonts w:hint="eastAsia"/>
        </w:rPr>
        <w:t>甲</w:t>
      </w:r>
      <w:r w:rsidRPr="00645869">
        <w:rPr>
          <w:rFonts w:hint="eastAsia"/>
        </w:rPr>
        <w:t>又は</w:t>
      </w:r>
      <w:r w:rsidR="00E25631">
        <w:rPr>
          <w:rFonts w:hint="eastAsia"/>
        </w:rPr>
        <w:t>乙</w:t>
      </w:r>
      <w:r w:rsidRPr="00645869">
        <w:rPr>
          <w:rFonts w:hint="eastAsia"/>
        </w:rPr>
        <w:t>が、相手方から開示された秘密情報に</w:t>
      </w:r>
      <w:r w:rsidR="004107BE">
        <w:rPr>
          <w:rFonts w:hint="eastAsia"/>
        </w:rPr>
        <w:t>基づきこれらの技術的成果を得た</w:t>
      </w:r>
      <w:r w:rsidRPr="00645869">
        <w:rPr>
          <w:rFonts w:hint="eastAsia"/>
        </w:rPr>
        <w:t>場合は、</w:t>
      </w:r>
      <w:r w:rsidR="004107BE">
        <w:rPr>
          <w:rFonts w:hint="eastAsia"/>
        </w:rPr>
        <w:t>速やかに</w:t>
      </w:r>
      <w:r w:rsidRPr="00645869">
        <w:rPr>
          <w:rFonts w:hint="eastAsia"/>
        </w:rPr>
        <w:t>相手方に</w:t>
      </w:r>
      <w:r w:rsidR="004107BE">
        <w:rPr>
          <w:rFonts w:hint="eastAsia"/>
        </w:rPr>
        <w:t>その旨を</w:t>
      </w:r>
      <w:r w:rsidRPr="00645869">
        <w:rPr>
          <w:rFonts w:hint="eastAsia"/>
        </w:rPr>
        <w:t>通知するものとし、</w:t>
      </w:r>
      <w:r w:rsidR="004107BE">
        <w:rPr>
          <w:rFonts w:hint="eastAsia"/>
        </w:rPr>
        <w:t>知的財産権等の</w:t>
      </w:r>
      <w:r w:rsidRPr="00645869">
        <w:rPr>
          <w:rFonts w:hint="eastAsia"/>
        </w:rPr>
        <w:t>権利の帰属、取扱い等について別途協議の上、決定するものとする。</w:t>
      </w:r>
    </w:p>
    <w:p w14:paraId="2DC1F1F4" w14:textId="77777777" w:rsidR="008519E7" w:rsidRPr="00645869" w:rsidRDefault="008519E7" w:rsidP="00645869">
      <w:pPr>
        <w:pStyle w:val="Default"/>
        <w:rPr>
          <w:rFonts w:ascii="ＭＳ 明朝" w:eastAsia="ＭＳ 明朝" w:hAnsi="ＭＳ 明朝"/>
          <w:sz w:val="22"/>
          <w:szCs w:val="22"/>
        </w:rPr>
      </w:pPr>
    </w:p>
    <w:p w14:paraId="046BD9E3" w14:textId="77777777" w:rsidR="00645869" w:rsidRPr="00645869" w:rsidRDefault="00E25631" w:rsidP="00E25631">
      <w:pPr>
        <w:pStyle w:val="00"/>
        <w:rPr>
          <w:rFonts w:cs="Century"/>
        </w:rPr>
      </w:pPr>
      <w:r>
        <w:rPr>
          <w:rFonts w:hint="eastAsia"/>
        </w:rPr>
        <w:t>（</w:t>
      </w:r>
      <w:r w:rsidR="00645869" w:rsidRPr="00645869">
        <w:rPr>
          <w:rFonts w:hint="eastAsia"/>
        </w:rPr>
        <w:t>損害賠償</w:t>
      </w:r>
      <w:r>
        <w:rPr>
          <w:rFonts w:hint="eastAsia"/>
        </w:rPr>
        <w:t>）</w:t>
      </w:r>
    </w:p>
    <w:p w14:paraId="38928E71" w14:textId="77777777" w:rsidR="00645869" w:rsidRPr="00035E95" w:rsidRDefault="00645869" w:rsidP="00035E95">
      <w:pPr>
        <w:pStyle w:val="011"/>
        <w:ind w:left="680" w:hanging="680"/>
      </w:pPr>
      <w:r w:rsidRPr="00645869">
        <w:rPr>
          <w:rFonts w:hint="eastAsia"/>
        </w:rPr>
        <w:lastRenderedPageBreak/>
        <w:t>第８条</w:t>
      </w:r>
      <w:r w:rsidR="00E25631">
        <w:rPr>
          <w:rFonts w:hint="eastAsia"/>
        </w:rPr>
        <w:t xml:space="preserve">　</w:t>
      </w:r>
      <w:r w:rsidR="00035E95">
        <w:rPr>
          <w:rFonts w:hint="eastAsia"/>
        </w:rPr>
        <w:t>甲及び</w:t>
      </w:r>
      <w:r w:rsidR="006B0B7B">
        <w:rPr>
          <w:rFonts w:hint="eastAsia"/>
        </w:rPr>
        <w:t>乙</w:t>
      </w:r>
      <w:r w:rsidRPr="00645869">
        <w:rPr>
          <w:rFonts w:hint="eastAsia"/>
        </w:rPr>
        <w:t>は、相手方が本覚書に違反したことにより損害を被った場合は、相手方に対し当該損害の賠償を請求することができる。</w:t>
      </w:r>
    </w:p>
    <w:p w14:paraId="696F48A2" w14:textId="77777777" w:rsidR="008519E7" w:rsidRPr="00645869" w:rsidRDefault="008519E7" w:rsidP="00645869">
      <w:pPr>
        <w:pStyle w:val="Default"/>
        <w:rPr>
          <w:rFonts w:ascii="ＭＳ 明朝" w:eastAsia="ＭＳ 明朝" w:hAnsi="ＭＳ 明朝"/>
          <w:sz w:val="22"/>
          <w:szCs w:val="22"/>
        </w:rPr>
      </w:pPr>
    </w:p>
    <w:p w14:paraId="6D4268E8" w14:textId="77777777" w:rsidR="00645869" w:rsidRPr="00645869" w:rsidRDefault="00645869" w:rsidP="00035E95">
      <w:pPr>
        <w:pStyle w:val="00"/>
      </w:pPr>
      <w:r w:rsidRPr="00645869">
        <w:rPr>
          <w:rFonts w:hint="eastAsia"/>
        </w:rPr>
        <w:t>（覚書の有効期間）</w:t>
      </w:r>
    </w:p>
    <w:p w14:paraId="27BF885D" w14:textId="77777777" w:rsidR="00645869" w:rsidRPr="00645869" w:rsidRDefault="00645869" w:rsidP="00035E95">
      <w:pPr>
        <w:pStyle w:val="011"/>
        <w:ind w:left="680" w:hanging="680"/>
      </w:pPr>
      <w:r w:rsidRPr="00645869">
        <w:rPr>
          <w:rFonts w:hint="eastAsia"/>
        </w:rPr>
        <w:t>第９条</w:t>
      </w:r>
      <w:r w:rsidR="00035E95">
        <w:rPr>
          <w:rFonts w:hint="eastAsia"/>
        </w:rPr>
        <w:t xml:space="preserve">　</w:t>
      </w:r>
      <w:r w:rsidR="00175604">
        <w:rPr>
          <w:rFonts w:hint="eastAsia"/>
        </w:rPr>
        <w:t>本</w:t>
      </w:r>
      <w:r w:rsidRPr="00645869">
        <w:rPr>
          <w:rFonts w:hint="eastAsia"/>
        </w:rPr>
        <w:t>覚書は、</w:t>
      </w:r>
      <w:r w:rsidR="00035E95">
        <w:rPr>
          <w:rFonts w:hint="eastAsia"/>
        </w:rPr>
        <w:t>本</w:t>
      </w:r>
      <w:r w:rsidR="00035E95" w:rsidRPr="00645869">
        <w:rPr>
          <w:rFonts w:hint="eastAsia"/>
        </w:rPr>
        <w:t>覚書</w:t>
      </w:r>
      <w:r w:rsidR="00035E95">
        <w:rPr>
          <w:rFonts w:hint="eastAsia"/>
        </w:rPr>
        <w:t>の締結日</w:t>
      </w:r>
      <w:r w:rsidRPr="00645869">
        <w:rPr>
          <w:rFonts w:hint="eastAsia"/>
        </w:rPr>
        <w:t>から効力を有するものとし、本件目的が終了した</w:t>
      </w:r>
      <w:r w:rsidR="00035E95">
        <w:rPr>
          <w:rFonts w:hint="eastAsia"/>
        </w:rPr>
        <w:t>時</w:t>
      </w:r>
      <w:r w:rsidRPr="00645869">
        <w:rPr>
          <w:rFonts w:hint="eastAsia"/>
        </w:rPr>
        <w:t>に終了するものとする。ただし、</w:t>
      </w:r>
      <w:r w:rsidR="00035E95">
        <w:rPr>
          <w:rFonts w:hint="eastAsia"/>
        </w:rPr>
        <w:t>甲及び乙</w:t>
      </w:r>
      <w:r w:rsidRPr="00645869">
        <w:rPr>
          <w:rFonts w:hint="eastAsia"/>
        </w:rPr>
        <w:t>は、当該期間満了前に協議の上、</w:t>
      </w:r>
      <w:r w:rsidR="00175604">
        <w:rPr>
          <w:rFonts w:hint="eastAsia"/>
        </w:rPr>
        <w:t>本</w:t>
      </w:r>
      <w:r w:rsidRPr="00645869">
        <w:rPr>
          <w:rFonts w:hint="eastAsia"/>
        </w:rPr>
        <w:t>覚書の有効期間を変更することができる。</w:t>
      </w:r>
    </w:p>
    <w:p w14:paraId="79DF29D4" w14:textId="0973F8C1" w:rsidR="00645869" w:rsidRPr="00036AF8" w:rsidRDefault="00645869" w:rsidP="00035E95">
      <w:pPr>
        <w:pStyle w:val="022"/>
        <w:ind w:left="680" w:hanging="227"/>
      </w:pPr>
      <w:r w:rsidRPr="00645869">
        <w:rPr>
          <w:rFonts w:hint="eastAsia"/>
        </w:rPr>
        <w:t>２</w:t>
      </w:r>
      <w:r w:rsidR="00035E95">
        <w:rPr>
          <w:rFonts w:hint="eastAsia"/>
        </w:rPr>
        <w:t>．</w:t>
      </w:r>
      <w:r w:rsidRPr="00645869">
        <w:rPr>
          <w:rFonts w:hint="eastAsia"/>
        </w:rPr>
        <w:t>前項の規定にかかわらず、第２条及び第５条の規定は、</w:t>
      </w:r>
      <w:r w:rsidR="00175604">
        <w:rPr>
          <w:rFonts w:hint="eastAsia"/>
        </w:rPr>
        <w:t>本</w:t>
      </w:r>
      <w:r w:rsidRPr="00645869">
        <w:rPr>
          <w:rFonts w:hint="eastAsia"/>
        </w:rPr>
        <w:t>覚書</w:t>
      </w:r>
      <w:r w:rsidR="00A25FAC">
        <w:rPr>
          <w:rFonts w:hint="eastAsia"/>
        </w:rPr>
        <w:t>が</w:t>
      </w:r>
      <w:r w:rsidRPr="00645869">
        <w:rPr>
          <w:rFonts w:hint="eastAsia"/>
        </w:rPr>
        <w:t>終了後３年間、第７条及び第８条の規定は、本件目的終了後もなお５年間有効に存続するものとする。</w:t>
      </w:r>
    </w:p>
    <w:p w14:paraId="0154A640" w14:textId="77777777" w:rsidR="008519E7" w:rsidRPr="00645869" w:rsidRDefault="008519E7" w:rsidP="00645869">
      <w:pPr>
        <w:pStyle w:val="Default"/>
        <w:rPr>
          <w:rFonts w:ascii="ＭＳ 明朝" w:eastAsia="ＭＳ 明朝" w:hAnsi="ＭＳ 明朝"/>
          <w:sz w:val="22"/>
          <w:szCs w:val="22"/>
        </w:rPr>
      </w:pPr>
    </w:p>
    <w:p w14:paraId="277A9F06" w14:textId="77777777" w:rsidR="00645869" w:rsidRPr="00645869" w:rsidRDefault="00645869" w:rsidP="00035E95">
      <w:pPr>
        <w:pStyle w:val="00"/>
      </w:pPr>
      <w:r w:rsidRPr="00645869">
        <w:rPr>
          <w:rFonts w:hint="eastAsia"/>
        </w:rPr>
        <w:t>（譲渡禁止）</w:t>
      </w:r>
    </w:p>
    <w:p w14:paraId="26335E62" w14:textId="411AC29B" w:rsidR="00645869" w:rsidRDefault="00645869" w:rsidP="00035E95">
      <w:pPr>
        <w:pStyle w:val="011"/>
        <w:ind w:left="680" w:hanging="680"/>
      </w:pPr>
      <w:r w:rsidRPr="00645869">
        <w:rPr>
          <w:rFonts w:hint="eastAsia"/>
        </w:rPr>
        <w:t>第</w:t>
      </w:r>
      <w:r w:rsidR="00A25FAC">
        <w:rPr>
          <w:rFonts w:hint="eastAsia"/>
        </w:rPr>
        <w:t>1</w:t>
      </w:r>
      <w:r w:rsidR="00A25FAC">
        <w:t>0</w:t>
      </w:r>
      <w:r w:rsidRPr="00645869">
        <w:rPr>
          <w:rFonts w:hint="eastAsia"/>
        </w:rPr>
        <w:t>条</w:t>
      </w:r>
      <w:r w:rsidR="00035E95">
        <w:rPr>
          <w:rFonts w:hint="eastAsia"/>
        </w:rPr>
        <w:t xml:space="preserve">　</w:t>
      </w:r>
      <w:r w:rsidR="00175604">
        <w:rPr>
          <w:rFonts w:hint="eastAsia"/>
        </w:rPr>
        <w:t>本</w:t>
      </w:r>
      <w:r w:rsidRPr="00645869">
        <w:rPr>
          <w:rFonts w:hint="eastAsia"/>
        </w:rPr>
        <w:t>覚書に係る地位及び権利義務は、相手方の事前の</w:t>
      </w:r>
      <w:r w:rsidR="00B14B7A">
        <w:rPr>
          <w:rFonts w:hint="eastAsia"/>
        </w:rPr>
        <w:t>文書</w:t>
      </w:r>
      <w:r w:rsidRPr="00645869">
        <w:rPr>
          <w:rFonts w:hint="eastAsia"/>
        </w:rPr>
        <w:t>による同意のない限り、第三者に対して譲渡してはならない。</w:t>
      </w:r>
    </w:p>
    <w:p w14:paraId="1BB8933C" w14:textId="77777777" w:rsidR="008519E7" w:rsidRPr="00645869" w:rsidRDefault="008519E7" w:rsidP="00645869">
      <w:pPr>
        <w:pStyle w:val="Default"/>
        <w:rPr>
          <w:rFonts w:ascii="ＭＳ 明朝" w:eastAsia="ＭＳ 明朝" w:hAnsi="ＭＳ 明朝"/>
          <w:sz w:val="22"/>
          <w:szCs w:val="22"/>
        </w:rPr>
      </w:pPr>
    </w:p>
    <w:p w14:paraId="12F5146B" w14:textId="77777777" w:rsidR="00645869" w:rsidRPr="00645869" w:rsidRDefault="00645869" w:rsidP="00035E95">
      <w:pPr>
        <w:pStyle w:val="00"/>
      </w:pPr>
      <w:r w:rsidRPr="00645869">
        <w:rPr>
          <w:rFonts w:hint="eastAsia"/>
        </w:rPr>
        <w:t>（協議）</w:t>
      </w:r>
    </w:p>
    <w:p w14:paraId="5F1CFDC3" w14:textId="3AA87A84" w:rsidR="00645869" w:rsidRDefault="00645869" w:rsidP="00035E95">
      <w:pPr>
        <w:pStyle w:val="011"/>
        <w:ind w:left="680" w:hanging="680"/>
      </w:pPr>
      <w:r w:rsidRPr="00645869">
        <w:rPr>
          <w:rFonts w:hint="eastAsia"/>
        </w:rPr>
        <w:t>第</w:t>
      </w:r>
      <w:r w:rsidR="00306213">
        <w:rPr>
          <w:rFonts w:hint="eastAsia"/>
        </w:rPr>
        <w:t>1</w:t>
      </w:r>
      <w:r w:rsidR="00306213">
        <w:t>1</w:t>
      </w:r>
      <w:r w:rsidRPr="00645869">
        <w:rPr>
          <w:rFonts w:hint="eastAsia"/>
        </w:rPr>
        <w:t>条</w:t>
      </w:r>
      <w:r w:rsidR="00035E95">
        <w:rPr>
          <w:rFonts w:hint="eastAsia"/>
        </w:rPr>
        <w:t xml:space="preserve">　</w:t>
      </w:r>
      <w:r w:rsidR="00A25FAC" w:rsidRPr="00A25FAC">
        <w:rPr>
          <w:rFonts w:hint="eastAsia"/>
        </w:rPr>
        <w:t>本契約に定めのない事項</w:t>
      </w:r>
      <w:r w:rsidR="00035E95">
        <w:rPr>
          <w:rFonts w:hint="eastAsia"/>
        </w:rPr>
        <w:t>及び</w:t>
      </w:r>
      <w:r w:rsidR="00A25FAC" w:rsidRPr="00A25FAC">
        <w:rPr>
          <w:rFonts w:hint="eastAsia"/>
        </w:rPr>
        <w:t>条文の解釈上疑義が生じた場合、</w:t>
      </w:r>
      <w:r w:rsidR="00E25631">
        <w:rPr>
          <w:rFonts w:hint="eastAsia"/>
        </w:rPr>
        <w:t>又は</w:t>
      </w:r>
      <w:r w:rsidR="00A25FAC" w:rsidRPr="00A25FAC">
        <w:rPr>
          <w:rFonts w:hint="eastAsia"/>
        </w:rPr>
        <w:t>本契約の内容の変更が必要となった場合は、</w:t>
      </w:r>
      <w:r w:rsidR="009C3508">
        <w:rPr>
          <w:rFonts w:hint="eastAsia"/>
        </w:rPr>
        <w:t>甲乙</w:t>
      </w:r>
      <w:r w:rsidR="00A25FAC" w:rsidRPr="00A25FAC">
        <w:rPr>
          <w:rFonts w:hint="eastAsia"/>
        </w:rPr>
        <w:t>誠意を持って協議の上</w:t>
      </w:r>
      <w:r w:rsidR="00035E95">
        <w:rPr>
          <w:rFonts w:hint="eastAsia"/>
        </w:rPr>
        <w:t>、</w:t>
      </w:r>
      <w:r w:rsidR="00A25FAC" w:rsidRPr="00A25FAC">
        <w:rPr>
          <w:rFonts w:hint="eastAsia"/>
        </w:rPr>
        <w:t>解決する。</w:t>
      </w:r>
    </w:p>
    <w:p w14:paraId="763FFC76" w14:textId="77777777" w:rsidR="008519E7" w:rsidRPr="00645869" w:rsidRDefault="008519E7" w:rsidP="00645869">
      <w:pPr>
        <w:pStyle w:val="Default"/>
        <w:rPr>
          <w:rFonts w:ascii="ＭＳ 明朝" w:eastAsia="ＭＳ 明朝" w:hAnsi="ＭＳ 明朝"/>
          <w:sz w:val="22"/>
          <w:szCs w:val="22"/>
        </w:rPr>
      </w:pPr>
    </w:p>
    <w:p w14:paraId="0FC5427E" w14:textId="77777777" w:rsidR="00645869" w:rsidRPr="005B6700" w:rsidRDefault="00645869" w:rsidP="008519E7">
      <w:pPr>
        <w:pStyle w:val="Default"/>
        <w:ind w:firstLineChars="100" w:firstLine="227"/>
        <w:rPr>
          <w:rFonts w:ascii="ＭＳ 明朝" w:eastAsia="ＭＳ 明朝" w:hAnsi="ＭＳ 明朝"/>
          <w:sz w:val="21"/>
          <w:szCs w:val="21"/>
        </w:rPr>
      </w:pPr>
      <w:r w:rsidRPr="005B6700">
        <w:rPr>
          <w:rFonts w:ascii="ＭＳ 明朝" w:eastAsia="ＭＳ 明朝" w:hAnsi="ＭＳ 明朝" w:hint="eastAsia"/>
          <w:sz w:val="21"/>
          <w:szCs w:val="21"/>
        </w:rPr>
        <w:t>本覚書締結の証として</w:t>
      </w:r>
      <w:r w:rsidR="00035E95" w:rsidRPr="005B6700">
        <w:rPr>
          <w:rFonts w:ascii="ＭＳ 明朝" w:eastAsia="ＭＳ 明朝" w:hAnsi="ＭＳ 明朝" w:hint="eastAsia"/>
          <w:sz w:val="21"/>
          <w:szCs w:val="21"/>
        </w:rPr>
        <w:t>、</w:t>
      </w:r>
      <w:r w:rsidRPr="005B6700">
        <w:rPr>
          <w:rFonts w:ascii="ＭＳ 明朝" w:eastAsia="ＭＳ 明朝" w:hAnsi="ＭＳ 明朝" w:hint="eastAsia"/>
          <w:sz w:val="21"/>
          <w:szCs w:val="21"/>
        </w:rPr>
        <w:t>本</w:t>
      </w:r>
      <w:r w:rsidR="00035E95" w:rsidRPr="005B6700">
        <w:rPr>
          <w:rFonts w:ascii="ＭＳ 明朝" w:eastAsia="ＭＳ 明朝" w:hAnsi="ＭＳ 明朝" w:hint="eastAsia"/>
          <w:sz w:val="21"/>
          <w:szCs w:val="21"/>
        </w:rPr>
        <w:t>書</w:t>
      </w:r>
      <w:r w:rsidRPr="005B6700">
        <w:rPr>
          <w:rFonts w:ascii="ＭＳ 明朝" w:eastAsia="ＭＳ 明朝" w:hAnsi="ＭＳ 明朝" w:hint="eastAsia"/>
          <w:sz w:val="21"/>
          <w:szCs w:val="21"/>
        </w:rPr>
        <w:t>２通を作成し、</w:t>
      </w:r>
      <w:r w:rsidR="00035E95" w:rsidRPr="005B6700">
        <w:rPr>
          <w:rFonts w:ascii="ＭＳ 明朝" w:eastAsia="ＭＳ 明朝" w:hAnsi="ＭＳ 明朝" w:hint="eastAsia"/>
          <w:sz w:val="21"/>
          <w:szCs w:val="21"/>
        </w:rPr>
        <w:t>甲</w:t>
      </w:r>
      <w:r w:rsidR="006B0B7B" w:rsidRPr="005B6700">
        <w:rPr>
          <w:rFonts w:ascii="ＭＳ 明朝" w:eastAsia="ＭＳ 明朝" w:hAnsi="ＭＳ 明朝" w:hint="eastAsia"/>
          <w:sz w:val="21"/>
          <w:szCs w:val="21"/>
        </w:rPr>
        <w:t>乙</w:t>
      </w:r>
      <w:r w:rsidRPr="005B6700">
        <w:rPr>
          <w:rFonts w:ascii="ＭＳ 明朝" w:eastAsia="ＭＳ 明朝" w:hAnsi="ＭＳ 明朝" w:hint="eastAsia"/>
          <w:sz w:val="21"/>
          <w:szCs w:val="21"/>
        </w:rPr>
        <w:t>記名</w:t>
      </w:r>
      <w:r w:rsidR="00483A05" w:rsidRPr="005B6700">
        <w:rPr>
          <w:rFonts w:ascii="ＭＳ 明朝" w:eastAsia="ＭＳ 明朝" w:hAnsi="ＭＳ 明朝" w:hint="eastAsia"/>
          <w:sz w:val="21"/>
          <w:szCs w:val="21"/>
        </w:rPr>
        <w:t>押印</w:t>
      </w:r>
      <w:r w:rsidRPr="005B6700">
        <w:rPr>
          <w:rFonts w:ascii="ＭＳ 明朝" w:eastAsia="ＭＳ 明朝" w:hAnsi="ＭＳ 明朝" w:hint="eastAsia"/>
          <w:sz w:val="21"/>
          <w:szCs w:val="21"/>
        </w:rPr>
        <w:t>の上、</w:t>
      </w:r>
      <w:r w:rsidR="00A25FAC" w:rsidRPr="005B6700">
        <w:rPr>
          <w:rFonts w:ascii="ＭＳ 明朝" w:eastAsia="ＭＳ 明朝" w:hAnsi="ＭＳ 明朝" w:hint="eastAsia"/>
          <w:sz w:val="21"/>
          <w:szCs w:val="21"/>
        </w:rPr>
        <w:t>各</w:t>
      </w:r>
      <w:r w:rsidR="00035E95" w:rsidRPr="005B6700">
        <w:rPr>
          <w:rFonts w:ascii="ＭＳ 明朝" w:eastAsia="ＭＳ 明朝" w:hAnsi="ＭＳ 明朝" w:hint="eastAsia"/>
          <w:sz w:val="21"/>
          <w:szCs w:val="21"/>
        </w:rPr>
        <w:t>自</w:t>
      </w:r>
      <w:r w:rsidRPr="005B6700">
        <w:rPr>
          <w:rFonts w:ascii="ＭＳ 明朝" w:eastAsia="ＭＳ 明朝" w:hAnsi="ＭＳ 明朝" w:hint="eastAsia"/>
          <w:sz w:val="21"/>
          <w:szCs w:val="21"/>
        </w:rPr>
        <w:t>１通を保有する。</w:t>
      </w:r>
    </w:p>
    <w:p w14:paraId="1D94868F" w14:textId="77777777" w:rsidR="008519E7" w:rsidRPr="00B5494B" w:rsidRDefault="008519E7" w:rsidP="00035E95">
      <w:pPr>
        <w:rPr>
          <w:szCs w:val="21"/>
        </w:rPr>
      </w:pPr>
    </w:p>
    <w:p w14:paraId="65FAEAEC" w14:textId="14225894" w:rsidR="00645869" w:rsidRPr="005B6700" w:rsidRDefault="008519E7" w:rsidP="00035E95">
      <w:pPr>
        <w:pStyle w:val="Default"/>
        <w:rPr>
          <w:rFonts w:ascii="ＭＳ 明朝" w:eastAsia="ＭＳ 明朝" w:hAnsi="ＭＳ 明朝"/>
          <w:sz w:val="21"/>
          <w:szCs w:val="21"/>
        </w:rPr>
      </w:pPr>
      <w:r w:rsidRPr="005B6700">
        <w:rPr>
          <w:rFonts w:ascii="ＭＳ 明朝" w:eastAsia="ＭＳ 明朝" w:hAnsi="ＭＳ 明朝" w:hint="eastAsia"/>
          <w:sz w:val="21"/>
          <w:szCs w:val="21"/>
        </w:rPr>
        <w:t xml:space="preserve">　</w:t>
      </w:r>
      <w:r w:rsidR="00035E95" w:rsidRPr="005B6700">
        <w:rPr>
          <w:rFonts w:ascii="ＭＳ 明朝" w:eastAsia="ＭＳ 明朝" w:hAnsi="ＭＳ 明朝" w:hint="eastAsia"/>
          <w:sz w:val="21"/>
          <w:szCs w:val="21"/>
        </w:rPr>
        <w:t xml:space="preserve">　</w:t>
      </w:r>
      <w:r w:rsidR="006F60FF" w:rsidRPr="005B6700">
        <w:rPr>
          <w:rFonts w:ascii="ＭＳ 明朝" w:eastAsia="ＭＳ 明朝" w:hAnsi="ＭＳ 明朝" w:hint="eastAsia"/>
          <w:sz w:val="21"/>
          <w:szCs w:val="21"/>
        </w:rPr>
        <w:t>令和</w:t>
      </w:r>
      <w:r w:rsidR="00035E95" w:rsidRPr="005B6700">
        <w:rPr>
          <w:rFonts w:ascii="ＭＳ 明朝" w:eastAsia="ＭＳ 明朝" w:hAnsi="ＭＳ 明朝" w:hint="eastAsia"/>
          <w:sz w:val="21"/>
          <w:szCs w:val="21"/>
        </w:rPr>
        <w:t xml:space="preserve">　</w:t>
      </w:r>
      <w:r w:rsidRPr="005B6700">
        <w:rPr>
          <w:rFonts w:ascii="ＭＳ 明朝" w:eastAsia="ＭＳ 明朝" w:hAnsi="ＭＳ 明朝" w:hint="eastAsia"/>
          <w:sz w:val="21"/>
          <w:szCs w:val="21"/>
        </w:rPr>
        <w:t xml:space="preserve">　</w:t>
      </w:r>
      <w:r w:rsidR="00645869" w:rsidRPr="005B6700">
        <w:rPr>
          <w:rFonts w:ascii="ＭＳ 明朝" w:eastAsia="ＭＳ 明朝" w:hAnsi="ＭＳ 明朝" w:hint="eastAsia"/>
          <w:sz w:val="21"/>
          <w:szCs w:val="21"/>
        </w:rPr>
        <w:t>年</w:t>
      </w:r>
      <w:r w:rsidRPr="005B6700">
        <w:rPr>
          <w:rFonts w:ascii="ＭＳ 明朝" w:eastAsia="ＭＳ 明朝" w:hAnsi="ＭＳ 明朝" w:hint="eastAsia"/>
          <w:sz w:val="21"/>
          <w:szCs w:val="21"/>
        </w:rPr>
        <w:t xml:space="preserve">　　</w:t>
      </w:r>
      <w:r w:rsidR="00645869" w:rsidRPr="005B6700">
        <w:rPr>
          <w:rFonts w:ascii="ＭＳ 明朝" w:eastAsia="ＭＳ 明朝" w:hAnsi="ＭＳ 明朝" w:hint="eastAsia"/>
          <w:sz w:val="21"/>
          <w:szCs w:val="21"/>
        </w:rPr>
        <w:t>月</w:t>
      </w:r>
      <w:r w:rsidRPr="005B6700">
        <w:rPr>
          <w:rFonts w:ascii="ＭＳ 明朝" w:eastAsia="ＭＳ 明朝" w:hAnsi="ＭＳ 明朝" w:hint="eastAsia"/>
          <w:sz w:val="21"/>
          <w:szCs w:val="21"/>
        </w:rPr>
        <w:t xml:space="preserve">　　</w:t>
      </w:r>
      <w:r w:rsidR="00645869" w:rsidRPr="005B6700">
        <w:rPr>
          <w:rFonts w:ascii="ＭＳ 明朝" w:eastAsia="ＭＳ 明朝" w:hAnsi="ＭＳ 明朝" w:hint="eastAsia"/>
          <w:sz w:val="21"/>
          <w:szCs w:val="21"/>
        </w:rPr>
        <w:t>日</w:t>
      </w:r>
    </w:p>
    <w:p w14:paraId="66134ACE" w14:textId="77777777" w:rsidR="00035E95" w:rsidRDefault="00035E95" w:rsidP="00035E95">
      <w:pPr>
        <w:pStyle w:val="Default"/>
        <w:rPr>
          <w:rFonts w:ascii="ＭＳ 明朝" w:eastAsia="ＭＳ 明朝" w:hAnsi="ＭＳ 明朝"/>
          <w:sz w:val="22"/>
          <w:szCs w:val="22"/>
        </w:rPr>
      </w:pPr>
    </w:p>
    <w:tbl>
      <w:tblPr>
        <w:tblStyle w:val="a8"/>
        <w:tblW w:w="0" w:type="auto"/>
        <w:tblInd w:w="3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95"/>
        <w:gridCol w:w="4163"/>
        <w:gridCol w:w="348"/>
      </w:tblGrid>
      <w:tr w:rsidR="00035E95" w14:paraId="2841421C" w14:textId="77777777" w:rsidTr="00763D0B">
        <w:tc>
          <w:tcPr>
            <w:tcW w:w="595" w:type="dxa"/>
          </w:tcPr>
          <w:p w14:paraId="0D29B055" w14:textId="77777777" w:rsidR="00035E95" w:rsidRDefault="00035E95" w:rsidP="00763D0B">
            <w:pPr>
              <w:tabs>
                <w:tab w:val="right" w:pos="8307"/>
              </w:tabs>
              <w:spacing w:line="320" w:lineRule="exact"/>
              <w:rPr>
                <w:rFonts w:hAnsi="ＭＳ 明朝"/>
                <w:szCs w:val="21"/>
              </w:rPr>
            </w:pPr>
            <w:r w:rsidRPr="00983DA4">
              <w:rPr>
                <w:rFonts w:hAnsi="ＭＳ 明朝" w:hint="eastAsia"/>
                <w:szCs w:val="21"/>
              </w:rPr>
              <w:t>甲</w:t>
            </w:r>
          </w:p>
        </w:tc>
        <w:tc>
          <w:tcPr>
            <w:tcW w:w="4511" w:type="dxa"/>
            <w:gridSpan w:val="2"/>
          </w:tcPr>
          <w:p w14:paraId="135E6B26" w14:textId="77777777" w:rsidR="00035E95" w:rsidRDefault="00035E95" w:rsidP="00763D0B">
            <w:pPr>
              <w:tabs>
                <w:tab w:val="right" w:pos="8307"/>
              </w:tabs>
              <w:spacing w:line="320" w:lineRule="exact"/>
              <w:rPr>
                <w:rFonts w:hAnsi="ＭＳ 明朝"/>
                <w:szCs w:val="21"/>
              </w:rPr>
            </w:pPr>
          </w:p>
        </w:tc>
      </w:tr>
      <w:tr w:rsidR="00035E95" w14:paraId="647EBB20" w14:textId="77777777" w:rsidTr="00763D0B">
        <w:tc>
          <w:tcPr>
            <w:tcW w:w="595" w:type="dxa"/>
          </w:tcPr>
          <w:p w14:paraId="6A91F394" w14:textId="77777777" w:rsidR="00035E95" w:rsidRDefault="00035E95" w:rsidP="00763D0B">
            <w:pPr>
              <w:tabs>
                <w:tab w:val="right" w:pos="8307"/>
              </w:tabs>
              <w:spacing w:line="320" w:lineRule="exact"/>
              <w:rPr>
                <w:rFonts w:hAnsi="ＭＳ 明朝"/>
                <w:szCs w:val="21"/>
              </w:rPr>
            </w:pPr>
          </w:p>
        </w:tc>
        <w:tc>
          <w:tcPr>
            <w:tcW w:w="4511" w:type="dxa"/>
            <w:gridSpan w:val="2"/>
          </w:tcPr>
          <w:p w14:paraId="7C3A5293" w14:textId="77777777" w:rsidR="00035E95" w:rsidRDefault="00035E95" w:rsidP="00763D0B">
            <w:pPr>
              <w:tabs>
                <w:tab w:val="right" w:pos="8307"/>
              </w:tabs>
              <w:spacing w:line="320" w:lineRule="exact"/>
              <w:rPr>
                <w:rFonts w:hAnsi="ＭＳ 明朝"/>
                <w:szCs w:val="21"/>
              </w:rPr>
            </w:pPr>
          </w:p>
        </w:tc>
      </w:tr>
      <w:tr w:rsidR="00035E95" w14:paraId="79E8787C" w14:textId="77777777" w:rsidTr="00763D0B">
        <w:tc>
          <w:tcPr>
            <w:tcW w:w="595" w:type="dxa"/>
          </w:tcPr>
          <w:p w14:paraId="6CDD9FDA" w14:textId="77777777" w:rsidR="00035E95" w:rsidRDefault="00035E95" w:rsidP="00763D0B">
            <w:pPr>
              <w:tabs>
                <w:tab w:val="right" w:pos="8307"/>
              </w:tabs>
              <w:spacing w:line="320" w:lineRule="exact"/>
              <w:rPr>
                <w:rFonts w:hAnsi="ＭＳ 明朝"/>
                <w:szCs w:val="21"/>
              </w:rPr>
            </w:pPr>
          </w:p>
        </w:tc>
        <w:tc>
          <w:tcPr>
            <w:tcW w:w="4163" w:type="dxa"/>
          </w:tcPr>
          <w:p w14:paraId="0D4A5740" w14:textId="77777777" w:rsidR="00035E95" w:rsidRPr="00CD1EA2" w:rsidRDefault="00035E95" w:rsidP="00763D0B">
            <w:pPr>
              <w:tabs>
                <w:tab w:val="right" w:pos="8307"/>
              </w:tabs>
              <w:spacing w:line="320" w:lineRule="exact"/>
              <w:rPr>
                <w:rFonts w:hAnsi="ＭＳ 明朝"/>
                <w:szCs w:val="21"/>
              </w:rPr>
            </w:pPr>
          </w:p>
        </w:tc>
        <w:tc>
          <w:tcPr>
            <w:tcW w:w="348" w:type="dxa"/>
          </w:tcPr>
          <w:p w14:paraId="7801D8D6" w14:textId="77777777" w:rsidR="00035E95" w:rsidRDefault="00035E95" w:rsidP="00763D0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r w:rsidR="00035E95" w14:paraId="4A0DB1BC" w14:textId="77777777" w:rsidTr="00763D0B">
        <w:tc>
          <w:tcPr>
            <w:tcW w:w="595" w:type="dxa"/>
          </w:tcPr>
          <w:p w14:paraId="666318DE" w14:textId="77777777" w:rsidR="00035E95" w:rsidRDefault="00035E95" w:rsidP="00763D0B">
            <w:pPr>
              <w:tabs>
                <w:tab w:val="right" w:pos="8307"/>
              </w:tabs>
              <w:spacing w:line="320" w:lineRule="exact"/>
              <w:rPr>
                <w:rFonts w:hAnsi="ＭＳ 明朝"/>
                <w:szCs w:val="21"/>
              </w:rPr>
            </w:pPr>
          </w:p>
        </w:tc>
        <w:tc>
          <w:tcPr>
            <w:tcW w:w="4511" w:type="dxa"/>
            <w:gridSpan w:val="2"/>
          </w:tcPr>
          <w:p w14:paraId="02BDE52D" w14:textId="77777777" w:rsidR="00035E95" w:rsidRDefault="00035E95" w:rsidP="00763D0B">
            <w:pPr>
              <w:tabs>
                <w:tab w:val="right" w:pos="8307"/>
              </w:tabs>
              <w:spacing w:line="320" w:lineRule="exact"/>
              <w:rPr>
                <w:rFonts w:hAnsi="ＭＳ 明朝"/>
                <w:szCs w:val="21"/>
              </w:rPr>
            </w:pPr>
          </w:p>
        </w:tc>
      </w:tr>
      <w:tr w:rsidR="00035E95" w14:paraId="1B54125F" w14:textId="77777777" w:rsidTr="00763D0B">
        <w:tc>
          <w:tcPr>
            <w:tcW w:w="595" w:type="dxa"/>
          </w:tcPr>
          <w:p w14:paraId="0A685098" w14:textId="77777777" w:rsidR="00035E95" w:rsidRDefault="00035E95" w:rsidP="00763D0B">
            <w:pPr>
              <w:tabs>
                <w:tab w:val="right" w:pos="8307"/>
              </w:tabs>
              <w:spacing w:line="320" w:lineRule="exact"/>
              <w:rPr>
                <w:rFonts w:hAnsi="ＭＳ 明朝"/>
                <w:szCs w:val="21"/>
              </w:rPr>
            </w:pPr>
            <w:r w:rsidRPr="00983DA4">
              <w:rPr>
                <w:rFonts w:hAnsi="ＭＳ 明朝" w:hint="eastAsia"/>
                <w:szCs w:val="21"/>
                <w:lang w:eastAsia="zh-CN"/>
              </w:rPr>
              <w:t>乙</w:t>
            </w:r>
          </w:p>
        </w:tc>
        <w:tc>
          <w:tcPr>
            <w:tcW w:w="4511" w:type="dxa"/>
            <w:gridSpan w:val="2"/>
          </w:tcPr>
          <w:p w14:paraId="5EE892C9" w14:textId="2DD81B6A" w:rsidR="00035E95" w:rsidRDefault="00D25814" w:rsidP="00763D0B">
            <w:pPr>
              <w:tabs>
                <w:tab w:val="right" w:pos="8307"/>
              </w:tabs>
              <w:spacing w:line="320" w:lineRule="exact"/>
              <w:rPr>
                <w:rFonts w:hAnsi="ＭＳ 明朝"/>
                <w:szCs w:val="21"/>
              </w:rPr>
            </w:pPr>
            <w:r w:rsidRPr="00D25814">
              <w:rPr>
                <w:rFonts w:hAnsi="ＭＳ 明朝" w:hint="eastAsia"/>
                <w:szCs w:val="21"/>
              </w:rPr>
              <w:t>大阪府大阪市北区中津１丁目</w:t>
            </w:r>
            <w:r w:rsidRPr="00D25814">
              <w:rPr>
                <w:rFonts w:hAnsi="ＭＳ 明朝"/>
                <w:szCs w:val="21"/>
              </w:rPr>
              <w:t>11-11</w:t>
            </w:r>
          </w:p>
        </w:tc>
      </w:tr>
      <w:tr w:rsidR="00035E95" w14:paraId="571603DF" w14:textId="77777777" w:rsidTr="00763D0B">
        <w:tc>
          <w:tcPr>
            <w:tcW w:w="595" w:type="dxa"/>
          </w:tcPr>
          <w:p w14:paraId="035188D4" w14:textId="77777777" w:rsidR="00035E95" w:rsidRDefault="00035E95" w:rsidP="00763D0B">
            <w:pPr>
              <w:tabs>
                <w:tab w:val="right" w:pos="8307"/>
              </w:tabs>
              <w:spacing w:line="320" w:lineRule="exact"/>
              <w:rPr>
                <w:rFonts w:hAnsi="ＭＳ 明朝"/>
                <w:szCs w:val="21"/>
              </w:rPr>
            </w:pPr>
          </w:p>
        </w:tc>
        <w:tc>
          <w:tcPr>
            <w:tcW w:w="4511" w:type="dxa"/>
            <w:gridSpan w:val="2"/>
          </w:tcPr>
          <w:p w14:paraId="69FAD6F9" w14:textId="0636D7CE" w:rsidR="00035E95" w:rsidRDefault="00FB2D0E" w:rsidP="00763D0B">
            <w:pPr>
              <w:tabs>
                <w:tab w:val="right" w:pos="8307"/>
              </w:tabs>
              <w:spacing w:line="320" w:lineRule="exact"/>
              <w:rPr>
                <w:rFonts w:hAnsi="ＭＳ 明朝"/>
                <w:szCs w:val="21"/>
              </w:rPr>
            </w:pPr>
            <w:r>
              <w:rPr>
                <w:rFonts w:hAnsi="ＭＳ 明朝" w:hint="eastAsia"/>
                <w:spacing w:val="2"/>
                <w:szCs w:val="21"/>
              </w:rPr>
              <w:t>公益</w:t>
            </w:r>
            <w:r w:rsidR="0067726E" w:rsidRPr="00087DA9">
              <w:rPr>
                <w:rFonts w:hAnsi="ＭＳ 明朝" w:hint="eastAsia"/>
                <w:spacing w:val="2"/>
                <w:szCs w:val="21"/>
              </w:rPr>
              <w:t>社団法人革新的医療開発支援機構</w:t>
            </w:r>
            <w:r w:rsidR="00035E95">
              <w:rPr>
                <w:rFonts w:hAnsi="ＭＳ 明朝" w:hint="eastAsia"/>
                <w:spacing w:val="2"/>
                <w:szCs w:val="21"/>
              </w:rPr>
              <w:t xml:space="preserve">　</w:t>
            </w:r>
          </w:p>
        </w:tc>
      </w:tr>
      <w:tr w:rsidR="00035E95" w14:paraId="54E765C9" w14:textId="77777777" w:rsidTr="00763D0B">
        <w:tc>
          <w:tcPr>
            <w:tcW w:w="595" w:type="dxa"/>
          </w:tcPr>
          <w:p w14:paraId="029F64B2" w14:textId="77777777" w:rsidR="00035E95" w:rsidRDefault="00035E95" w:rsidP="00763D0B">
            <w:pPr>
              <w:tabs>
                <w:tab w:val="right" w:pos="8307"/>
              </w:tabs>
              <w:spacing w:line="320" w:lineRule="exact"/>
              <w:rPr>
                <w:rFonts w:hAnsi="ＭＳ 明朝"/>
                <w:szCs w:val="21"/>
              </w:rPr>
            </w:pPr>
          </w:p>
        </w:tc>
        <w:tc>
          <w:tcPr>
            <w:tcW w:w="4163" w:type="dxa"/>
          </w:tcPr>
          <w:p w14:paraId="37E6BC9C" w14:textId="047C641E" w:rsidR="00035E95" w:rsidRPr="00CD1EA2" w:rsidRDefault="00D25814" w:rsidP="00763D0B">
            <w:pPr>
              <w:tabs>
                <w:tab w:val="right" w:pos="8307"/>
              </w:tabs>
              <w:spacing w:line="320" w:lineRule="exact"/>
              <w:rPr>
                <w:rFonts w:hAnsi="ＭＳ 明朝"/>
                <w:szCs w:val="21"/>
              </w:rPr>
            </w:pPr>
            <w:r w:rsidRPr="00D25814">
              <w:rPr>
                <w:rFonts w:hAnsi="ＭＳ 明朝" w:hint="eastAsia"/>
                <w:szCs w:val="21"/>
              </w:rPr>
              <w:t>代表理事　　松山　晃文</w:t>
            </w:r>
          </w:p>
        </w:tc>
        <w:tc>
          <w:tcPr>
            <w:tcW w:w="348" w:type="dxa"/>
          </w:tcPr>
          <w:p w14:paraId="29DE6C24" w14:textId="77777777" w:rsidR="00035E95" w:rsidRDefault="00035E95" w:rsidP="00763D0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bl>
    <w:p w14:paraId="4C38BF83" w14:textId="559E83C0" w:rsidR="00943C18" w:rsidRPr="00645869" w:rsidRDefault="0093394B" w:rsidP="00035E95">
      <w:pPr>
        <w:pStyle w:val="Default"/>
        <w:rPr>
          <w:rFonts w:ascii="ＭＳ 明朝" w:eastAsia="ＭＳ 明朝" w:hAnsi="ＭＳ 明朝"/>
          <w:sz w:val="22"/>
        </w:rPr>
      </w:pPr>
      <w:r>
        <w:rPr>
          <w:rFonts w:hAnsi="ＭＳ 明朝" w:hint="eastAsia"/>
          <w:noProof/>
          <w:sz w:val="22"/>
        </w:rPr>
        <mc:AlternateContent>
          <mc:Choice Requires="wps">
            <w:drawing>
              <wp:anchor distT="0" distB="0" distL="114300" distR="114300" simplePos="0" relativeHeight="251661312" behindDoc="0" locked="0" layoutInCell="1" allowOverlap="1" wp14:anchorId="3D3136E4" wp14:editId="696F31B0">
                <wp:simplePos x="0" y="0"/>
                <wp:positionH relativeFrom="column">
                  <wp:posOffset>-8313</wp:posOffset>
                </wp:positionH>
                <wp:positionV relativeFrom="paragraph">
                  <wp:posOffset>180340</wp:posOffset>
                </wp:positionV>
                <wp:extent cx="6057900" cy="2076450"/>
                <wp:effectExtent l="0" t="1295400" r="19050" b="19050"/>
                <wp:wrapNone/>
                <wp:docPr id="3" name="吹き出し: 折線 3"/>
                <wp:cNvGraphicFramePr/>
                <a:graphic xmlns:a="http://schemas.openxmlformats.org/drawingml/2006/main">
                  <a:graphicData uri="http://schemas.microsoft.com/office/word/2010/wordprocessingShape">
                    <wps:wsp>
                      <wps:cNvSpPr/>
                      <wps:spPr>
                        <a:xfrm>
                          <a:off x="0" y="0"/>
                          <a:ext cx="6057900" cy="2076450"/>
                        </a:xfrm>
                        <a:prstGeom prst="borderCallout2">
                          <a:avLst>
                            <a:gd name="adj1" fmla="val -5574"/>
                            <a:gd name="adj2" fmla="val 15155"/>
                            <a:gd name="adj3" fmla="val -22330"/>
                            <a:gd name="adj4" fmla="val 18208"/>
                            <a:gd name="adj5" fmla="val -62084"/>
                            <a:gd name="adj6" fmla="val 43895"/>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870ACF" w14:textId="77777777" w:rsidR="0093394B" w:rsidRDefault="0093394B" w:rsidP="0093394B">
                            <w:pPr>
                              <w:pStyle w:val="aa"/>
                              <w:rPr>
                                <w:color w:val="FF0000"/>
                                <w:sz w:val="18"/>
                                <w:szCs w:val="18"/>
                              </w:rPr>
                            </w:pPr>
                            <w:r>
                              <w:rPr>
                                <w:rFonts w:hint="eastAsia"/>
                                <w:color w:val="FF0000"/>
                                <w:sz w:val="18"/>
                                <w:szCs w:val="18"/>
                              </w:rPr>
                              <w:t>・管理者が所属する再生医療等提供機関の所在地と名称、管理者の氏名を記入する。</w:t>
                            </w:r>
                          </w:p>
                          <w:p w14:paraId="25B678DF" w14:textId="77777777" w:rsidR="0093394B" w:rsidRPr="001853F2" w:rsidRDefault="0093394B" w:rsidP="0093394B">
                            <w:pPr>
                              <w:pStyle w:val="aa"/>
                              <w:rPr>
                                <w:color w:val="FF0000"/>
                                <w:sz w:val="18"/>
                                <w:szCs w:val="18"/>
                              </w:rPr>
                            </w:pPr>
                            <w:r>
                              <w:rPr>
                                <w:rFonts w:hint="eastAsia"/>
                                <w:color w:val="FF0000"/>
                                <w:sz w:val="18"/>
                                <w:szCs w:val="18"/>
                              </w:rPr>
                              <w:t xml:space="preserve">　【記入例】　大阪府大阪</w:t>
                            </w:r>
                            <w:r w:rsidRPr="001853F2">
                              <w:rPr>
                                <w:rFonts w:hint="eastAsia"/>
                                <w:color w:val="FF0000"/>
                                <w:sz w:val="18"/>
                                <w:szCs w:val="18"/>
                              </w:rPr>
                              <w:t>市-</w:t>
                            </w:r>
                            <w:r w:rsidRPr="001853F2">
                              <w:rPr>
                                <w:color w:val="FF0000"/>
                                <w:sz w:val="18"/>
                                <w:szCs w:val="18"/>
                              </w:rPr>
                              <w:t>-------</w:t>
                            </w:r>
                          </w:p>
                          <w:p w14:paraId="6447DC66" w14:textId="77777777" w:rsidR="0093394B" w:rsidRPr="001853F2" w:rsidRDefault="0093394B" w:rsidP="0093394B">
                            <w:pPr>
                              <w:pStyle w:val="aa"/>
                              <w:rPr>
                                <w:color w:val="FF0000"/>
                                <w:sz w:val="18"/>
                                <w:szCs w:val="18"/>
                              </w:rPr>
                            </w:pPr>
                            <w:r w:rsidRPr="001853F2">
                              <w:rPr>
                                <w:rFonts w:hint="eastAsia"/>
                                <w:color w:val="FF0000"/>
                                <w:sz w:val="18"/>
                                <w:szCs w:val="18"/>
                              </w:rPr>
                              <w:t xml:space="preserve">　　</w:t>
                            </w:r>
                            <w:r>
                              <w:rPr>
                                <w:rFonts w:hint="eastAsia"/>
                                <w:color w:val="FF0000"/>
                                <w:sz w:val="18"/>
                                <w:szCs w:val="18"/>
                              </w:rPr>
                              <w:t xml:space="preserve">　　　　　</w:t>
                            </w:r>
                            <w:r w:rsidRPr="001853F2">
                              <w:rPr>
                                <w:rFonts w:hint="eastAsia"/>
                                <w:color w:val="FF0000"/>
                                <w:sz w:val="18"/>
                                <w:szCs w:val="18"/>
                              </w:rPr>
                              <w:t>○○大学附属病院</w:t>
                            </w:r>
                          </w:p>
                          <w:p w14:paraId="33DF29A5" w14:textId="77777777" w:rsidR="0093394B" w:rsidRDefault="0093394B" w:rsidP="0093394B">
                            <w:pPr>
                              <w:pStyle w:val="aa"/>
                              <w:rPr>
                                <w:color w:val="FF0000"/>
                                <w:sz w:val="18"/>
                                <w:szCs w:val="18"/>
                              </w:rPr>
                            </w:pPr>
                            <w:r w:rsidRPr="001853F2">
                              <w:rPr>
                                <w:rFonts w:hint="eastAsia"/>
                                <w:color w:val="FF0000"/>
                                <w:sz w:val="18"/>
                                <w:szCs w:val="18"/>
                              </w:rPr>
                              <w:t xml:space="preserve">　　</w:t>
                            </w:r>
                            <w:r>
                              <w:rPr>
                                <w:rFonts w:hint="eastAsia"/>
                                <w:color w:val="FF0000"/>
                                <w:sz w:val="18"/>
                                <w:szCs w:val="18"/>
                              </w:rPr>
                              <w:t xml:space="preserve">　　　　　</w:t>
                            </w:r>
                            <w:r w:rsidRPr="001853F2">
                              <w:rPr>
                                <w:rFonts w:hint="eastAsia"/>
                                <w:color w:val="FF0000"/>
                                <w:sz w:val="18"/>
                                <w:szCs w:val="18"/>
                              </w:rPr>
                              <w:t>管理者 ●●●●</w:t>
                            </w:r>
                          </w:p>
                          <w:p w14:paraId="134D6AB2" w14:textId="77777777" w:rsidR="0093394B" w:rsidRDefault="0093394B" w:rsidP="0093394B">
                            <w:pPr>
                              <w:pStyle w:val="aa"/>
                              <w:rPr>
                                <w:color w:val="FF0000"/>
                                <w:sz w:val="18"/>
                                <w:szCs w:val="18"/>
                              </w:rPr>
                            </w:pPr>
                            <w:r>
                              <w:rPr>
                                <w:rFonts w:hint="eastAsia"/>
                                <w:color w:val="FF0000"/>
                                <w:sz w:val="18"/>
                                <w:szCs w:val="18"/>
                              </w:rPr>
                              <w:t>・多施設共同研究の場合は、代表管理者が所属する再生医療等提供機関の所在地と名称、代表管理者の氏名を記入する。</w:t>
                            </w:r>
                          </w:p>
                          <w:p w14:paraId="1C02FAA5" w14:textId="77777777" w:rsidR="0093394B" w:rsidRPr="001853F2" w:rsidRDefault="0093394B" w:rsidP="0093394B">
                            <w:pPr>
                              <w:pStyle w:val="aa"/>
                              <w:rPr>
                                <w:color w:val="FF0000"/>
                                <w:sz w:val="18"/>
                                <w:szCs w:val="18"/>
                              </w:rPr>
                            </w:pPr>
                            <w:r>
                              <w:rPr>
                                <w:rFonts w:hint="eastAsia"/>
                                <w:color w:val="FF0000"/>
                                <w:sz w:val="18"/>
                                <w:szCs w:val="18"/>
                              </w:rPr>
                              <w:t xml:space="preserve">　【記入例】　大阪府大阪市</w:t>
                            </w:r>
                            <w:r w:rsidRPr="001853F2">
                              <w:rPr>
                                <w:rFonts w:hint="eastAsia"/>
                                <w:color w:val="FF0000"/>
                                <w:sz w:val="18"/>
                                <w:szCs w:val="18"/>
                              </w:rPr>
                              <w:t>-</w:t>
                            </w:r>
                            <w:r w:rsidRPr="001853F2">
                              <w:rPr>
                                <w:color w:val="FF0000"/>
                                <w:sz w:val="18"/>
                                <w:szCs w:val="18"/>
                              </w:rPr>
                              <w:t>-------</w:t>
                            </w:r>
                          </w:p>
                          <w:p w14:paraId="39564676" w14:textId="77777777" w:rsidR="0093394B" w:rsidRPr="001853F2" w:rsidRDefault="0093394B" w:rsidP="0093394B">
                            <w:pPr>
                              <w:pStyle w:val="aa"/>
                              <w:rPr>
                                <w:color w:val="FF0000"/>
                                <w:sz w:val="18"/>
                                <w:szCs w:val="18"/>
                              </w:rPr>
                            </w:pPr>
                            <w:r w:rsidRPr="001853F2">
                              <w:rPr>
                                <w:rFonts w:hint="eastAsia"/>
                                <w:color w:val="FF0000"/>
                                <w:sz w:val="18"/>
                                <w:szCs w:val="18"/>
                              </w:rPr>
                              <w:t xml:space="preserve">　　</w:t>
                            </w:r>
                            <w:r>
                              <w:rPr>
                                <w:rFonts w:hint="eastAsia"/>
                                <w:color w:val="FF0000"/>
                                <w:sz w:val="18"/>
                                <w:szCs w:val="18"/>
                              </w:rPr>
                              <w:t xml:space="preserve">　　　　　</w:t>
                            </w:r>
                            <w:r w:rsidRPr="001853F2">
                              <w:rPr>
                                <w:rFonts w:hint="eastAsia"/>
                                <w:color w:val="FF0000"/>
                                <w:sz w:val="18"/>
                                <w:szCs w:val="18"/>
                              </w:rPr>
                              <w:t>○○大学附属病院</w:t>
                            </w:r>
                          </w:p>
                          <w:p w14:paraId="3DD9F163" w14:textId="77777777" w:rsidR="0093394B" w:rsidRPr="008A6D2D" w:rsidRDefault="0093394B" w:rsidP="0093394B">
                            <w:pPr>
                              <w:pStyle w:val="aa"/>
                              <w:rPr>
                                <w:color w:val="FF0000"/>
                                <w:sz w:val="18"/>
                                <w:szCs w:val="18"/>
                              </w:rPr>
                            </w:pPr>
                            <w:r w:rsidRPr="001853F2">
                              <w:rPr>
                                <w:rFonts w:hint="eastAsia"/>
                                <w:color w:val="FF0000"/>
                                <w:sz w:val="18"/>
                                <w:szCs w:val="18"/>
                              </w:rPr>
                              <w:t xml:space="preserve">　　</w:t>
                            </w:r>
                            <w:r>
                              <w:rPr>
                                <w:rFonts w:hint="eastAsia"/>
                                <w:color w:val="FF0000"/>
                                <w:sz w:val="18"/>
                                <w:szCs w:val="18"/>
                              </w:rPr>
                              <w:t xml:space="preserve">　　　　　代表</w:t>
                            </w:r>
                            <w:r w:rsidRPr="001853F2">
                              <w:rPr>
                                <w:rFonts w:hint="eastAsia"/>
                                <w:color w:val="FF0000"/>
                                <w:sz w:val="18"/>
                                <w:szCs w:val="18"/>
                              </w:rPr>
                              <w:t>管理者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136E4" id="吹き出し: 折線 3" o:spid="_x0000_s1027" type="#_x0000_t48" style="position:absolute;margin-left:-.65pt;margin-top:14.2pt;width:477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" adj="9481,-13410,3933,-4823,3273,-1204" filled="f" strokecolor="red" strokeweight="1pt">
                <v:textbox>
                  <w:txbxContent>
                    <w:p w14:paraId="26870ACF" w14:textId="77777777" w:rsidR="0093394B" w:rsidRDefault="0093394B" w:rsidP="0093394B">
                      <w:pPr>
                        <w:pStyle w:val="aa"/>
                        <w:rPr>
                          <w:color w:val="FF0000"/>
                          <w:sz w:val="18"/>
                          <w:szCs w:val="18"/>
                        </w:rPr>
                      </w:pPr>
                      <w:r>
                        <w:rPr>
                          <w:rFonts w:hint="eastAsia"/>
                          <w:color w:val="FF0000"/>
                          <w:sz w:val="18"/>
                          <w:szCs w:val="18"/>
                        </w:rPr>
                        <w:t>・管理者が所属する再生医療等提供機関の所在地と名称、管理者の氏名を記入する。</w:t>
                      </w:r>
                    </w:p>
                    <w:p w14:paraId="25B678DF" w14:textId="77777777" w:rsidR="0093394B" w:rsidRPr="001853F2" w:rsidRDefault="0093394B" w:rsidP="0093394B">
                      <w:pPr>
                        <w:pStyle w:val="aa"/>
                        <w:rPr>
                          <w:color w:val="FF0000"/>
                          <w:sz w:val="18"/>
                          <w:szCs w:val="18"/>
                        </w:rPr>
                      </w:pPr>
                      <w:r>
                        <w:rPr>
                          <w:rFonts w:hint="eastAsia"/>
                          <w:color w:val="FF0000"/>
                          <w:sz w:val="18"/>
                          <w:szCs w:val="18"/>
                        </w:rPr>
                        <w:t xml:space="preserve">　【記入例】　大阪府大阪</w:t>
                      </w:r>
                      <w:r w:rsidRPr="001853F2">
                        <w:rPr>
                          <w:rFonts w:hint="eastAsia"/>
                          <w:color w:val="FF0000"/>
                          <w:sz w:val="18"/>
                          <w:szCs w:val="18"/>
                        </w:rPr>
                        <w:t>市-</w:t>
                      </w:r>
                      <w:r w:rsidRPr="001853F2">
                        <w:rPr>
                          <w:color w:val="FF0000"/>
                          <w:sz w:val="18"/>
                          <w:szCs w:val="18"/>
                        </w:rPr>
                        <w:t>-------</w:t>
                      </w:r>
                    </w:p>
                    <w:p w14:paraId="6447DC66" w14:textId="77777777" w:rsidR="0093394B" w:rsidRPr="001853F2" w:rsidRDefault="0093394B" w:rsidP="0093394B">
                      <w:pPr>
                        <w:pStyle w:val="aa"/>
                        <w:rPr>
                          <w:color w:val="FF0000"/>
                          <w:sz w:val="18"/>
                          <w:szCs w:val="18"/>
                        </w:rPr>
                      </w:pPr>
                      <w:r w:rsidRPr="001853F2">
                        <w:rPr>
                          <w:rFonts w:hint="eastAsia"/>
                          <w:color w:val="FF0000"/>
                          <w:sz w:val="18"/>
                          <w:szCs w:val="18"/>
                        </w:rPr>
                        <w:t xml:space="preserve">　　</w:t>
                      </w:r>
                      <w:r>
                        <w:rPr>
                          <w:rFonts w:hint="eastAsia"/>
                          <w:color w:val="FF0000"/>
                          <w:sz w:val="18"/>
                          <w:szCs w:val="18"/>
                        </w:rPr>
                        <w:t xml:space="preserve">　　　　　</w:t>
                      </w:r>
                      <w:r w:rsidRPr="001853F2">
                        <w:rPr>
                          <w:rFonts w:hint="eastAsia"/>
                          <w:color w:val="FF0000"/>
                          <w:sz w:val="18"/>
                          <w:szCs w:val="18"/>
                        </w:rPr>
                        <w:t>○○大学附属病院</w:t>
                      </w:r>
                    </w:p>
                    <w:p w14:paraId="33DF29A5" w14:textId="77777777" w:rsidR="0093394B" w:rsidRDefault="0093394B" w:rsidP="0093394B">
                      <w:pPr>
                        <w:pStyle w:val="aa"/>
                        <w:rPr>
                          <w:color w:val="FF0000"/>
                          <w:sz w:val="18"/>
                          <w:szCs w:val="18"/>
                        </w:rPr>
                      </w:pPr>
                      <w:r w:rsidRPr="001853F2">
                        <w:rPr>
                          <w:rFonts w:hint="eastAsia"/>
                          <w:color w:val="FF0000"/>
                          <w:sz w:val="18"/>
                          <w:szCs w:val="18"/>
                        </w:rPr>
                        <w:t xml:space="preserve">　　</w:t>
                      </w:r>
                      <w:r>
                        <w:rPr>
                          <w:rFonts w:hint="eastAsia"/>
                          <w:color w:val="FF0000"/>
                          <w:sz w:val="18"/>
                          <w:szCs w:val="18"/>
                        </w:rPr>
                        <w:t xml:space="preserve">　　　　　</w:t>
                      </w:r>
                      <w:r w:rsidRPr="001853F2">
                        <w:rPr>
                          <w:rFonts w:hint="eastAsia"/>
                          <w:color w:val="FF0000"/>
                          <w:sz w:val="18"/>
                          <w:szCs w:val="18"/>
                        </w:rPr>
                        <w:t>管理者 ●●●●</w:t>
                      </w:r>
                    </w:p>
                    <w:p w14:paraId="134D6AB2" w14:textId="77777777" w:rsidR="0093394B" w:rsidRDefault="0093394B" w:rsidP="0093394B">
                      <w:pPr>
                        <w:pStyle w:val="aa"/>
                        <w:rPr>
                          <w:color w:val="FF0000"/>
                          <w:sz w:val="18"/>
                          <w:szCs w:val="18"/>
                        </w:rPr>
                      </w:pPr>
                      <w:r>
                        <w:rPr>
                          <w:rFonts w:hint="eastAsia"/>
                          <w:color w:val="FF0000"/>
                          <w:sz w:val="18"/>
                          <w:szCs w:val="18"/>
                        </w:rPr>
                        <w:t>・多施設共同研究の場合は、代表管理者が所属する再生医療等提供機関の所在地と名称、代表管理者の氏名を記入する。</w:t>
                      </w:r>
                    </w:p>
                    <w:p w14:paraId="1C02FAA5" w14:textId="77777777" w:rsidR="0093394B" w:rsidRPr="001853F2" w:rsidRDefault="0093394B" w:rsidP="0093394B">
                      <w:pPr>
                        <w:pStyle w:val="aa"/>
                        <w:rPr>
                          <w:color w:val="FF0000"/>
                          <w:sz w:val="18"/>
                          <w:szCs w:val="18"/>
                        </w:rPr>
                      </w:pPr>
                      <w:r>
                        <w:rPr>
                          <w:rFonts w:hint="eastAsia"/>
                          <w:color w:val="FF0000"/>
                          <w:sz w:val="18"/>
                          <w:szCs w:val="18"/>
                        </w:rPr>
                        <w:t xml:space="preserve">　【記入例】　大阪府大阪市</w:t>
                      </w:r>
                      <w:r w:rsidRPr="001853F2">
                        <w:rPr>
                          <w:rFonts w:hint="eastAsia"/>
                          <w:color w:val="FF0000"/>
                          <w:sz w:val="18"/>
                          <w:szCs w:val="18"/>
                        </w:rPr>
                        <w:t>-</w:t>
                      </w:r>
                      <w:r w:rsidRPr="001853F2">
                        <w:rPr>
                          <w:color w:val="FF0000"/>
                          <w:sz w:val="18"/>
                          <w:szCs w:val="18"/>
                        </w:rPr>
                        <w:t>-------</w:t>
                      </w:r>
                    </w:p>
                    <w:p w14:paraId="39564676" w14:textId="77777777" w:rsidR="0093394B" w:rsidRPr="001853F2" w:rsidRDefault="0093394B" w:rsidP="0093394B">
                      <w:pPr>
                        <w:pStyle w:val="aa"/>
                        <w:rPr>
                          <w:color w:val="FF0000"/>
                          <w:sz w:val="18"/>
                          <w:szCs w:val="18"/>
                        </w:rPr>
                      </w:pPr>
                      <w:r w:rsidRPr="001853F2">
                        <w:rPr>
                          <w:rFonts w:hint="eastAsia"/>
                          <w:color w:val="FF0000"/>
                          <w:sz w:val="18"/>
                          <w:szCs w:val="18"/>
                        </w:rPr>
                        <w:t xml:space="preserve">　　</w:t>
                      </w:r>
                      <w:r>
                        <w:rPr>
                          <w:rFonts w:hint="eastAsia"/>
                          <w:color w:val="FF0000"/>
                          <w:sz w:val="18"/>
                          <w:szCs w:val="18"/>
                        </w:rPr>
                        <w:t xml:space="preserve">　　　　　</w:t>
                      </w:r>
                      <w:r w:rsidRPr="001853F2">
                        <w:rPr>
                          <w:rFonts w:hint="eastAsia"/>
                          <w:color w:val="FF0000"/>
                          <w:sz w:val="18"/>
                          <w:szCs w:val="18"/>
                        </w:rPr>
                        <w:t>○○大学附属病院</w:t>
                      </w:r>
                    </w:p>
                    <w:p w14:paraId="3DD9F163" w14:textId="77777777" w:rsidR="0093394B" w:rsidRPr="008A6D2D" w:rsidRDefault="0093394B" w:rsidP="0093394B">
                      <w:pPr>
                        <w:pStyle w:val="aa"/>
                        <w:rPr>
                          <w:color w:val="FF0000"/>
                          <w:sz w:val="18"/>
                          <w:szCs w:val="18"/>
                        </w:rPr>
                      </w:pPr>
                      <w:r w:rsidRPr="001853F2">
                        <w:rPr>
                          <w:rFonts w:hint="eastAsia"/>
                          <w:color w:val="FF0000"/>
                          <w:sz w:val="18"/>
                          <w:szCs w:val="18"/>
                        </w:rPr>
                        <w:t xml:space="preserve">　　</w:t>
                      </w:r>
                      <w:r>
                        <w:rPr>
                          <w:rFonts w:hint="eastAsia"/>
                          <w:color w:val="FF0000"/>
                          <w:sz w:val="18"/>
                          <w:szCs w:val="18"/>
                        </w:rPr>
                        <w:t xml:space="preserve">　　　　　代表</w:t>
                      </w:r>
                      <w:r w:rsidRPr="001853F2">
                        <w:rPr>
                          <w:rFonts w:hint="eastAsia"/>
                          <w:color w:val="FF0000"/>
                          <w:sz w:val="18"/>
                          <w:szCs w:val="18"/>
                        </w:rPr>
                        <w:t>管理者 ●●●●</w:t>
                      </w:r>
                    </w:p>
                  </w:txbxContent>
                </v:textbox>
                <o:callout v:ext="edit" minusx="t"/>
              </v:shape>
            </w:pict>
          </mc:Fallback>
        </mc:AlternateContent>
      </w:r>
    </w:p>
    <w:sectPr w:rsidR="00943C18" w:rsidRPr="00645869" w:rsidSect="00032EF0">
      <w:pgSz w:w="11906" w:h="16838" w:code="9"/>
      <w:pgMar w:top="1701" w:right="1418" w:bottom="1418" w:left="1418" w:header="851" w:footer="992" w:gutter="0"/>
      <w:cols w:space="425"/>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79B1" w14:textId="77777777" w:rsidR="00D2072E" w:rsidRDefault="00D2072E" w:rsidP="00D923FF">
      <w:r>
        <w:separator/>
      </w:r>
    </w:p>
  </w:endnote>
  <w:endnote w:type="continuationSeparator" w:id="0">
    <w:p w14:paraId="1CD7B434" w14:textId="77777777" w:rsidR="00D2072E" w:rsidRDefault="00D2072E" w:rsidP="00D9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2DE92" w14:textId="77777777" w:rsidR="00D2072E" w:rsidRDefault="00D2072E" w:rsidP="00D923FF">
      <w:r>
        <w:separator/>
      </w:r>
    </w:p>
  </w:footnote>
  <w:footnote w:type="continuationSeparator" w:id="0">
    <w:p w14:paraId="4942AFC3" w14:textId="77777777" w:rsidR="00D2072E" w:rsidRDefault="00D2072E" w:rsidP="00D92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6BA1"/>
    <w:multiLevelType w:val="hybridMultilevel"/>
    <w:tmpl w:val="303CB4D4"/>
    <w:lvl w:ilvl="0" w:tplc="E116C66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995681"/>
    <w:multiLevelType w:val="hybridMultilevel"/>
    <w:tmpl w:val="F50EC2C8"/>
    <w:lvl w:ilvl="0" w:tplc="728A9970">
      <w:start w:val="1"/>
      <w:numFmt w:val="decimalFullWidth"/>
      <w:lvlText w:val="第%1条"/>
      <w:lvlJc w:val="left"/>
      <w:pPr>
        <w:ind w:left="750" w:hanging="75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FE4656"/>
    <w:multiLevelType w:val="hybridMultilevel"/>
    <w:tmpl w:val="0A4C6498"/>
    <w:lvl w:ilvl="0" w:tplc="87E4DC6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1140522">
    <w:abstractNumId w:val="1"/>
  </w:num>
  <w:num w:numId="2" w16cid:durableId="1895044962">
    <w:abstractNumId w:val="0"/>
  </w:num>
  <w:num w:numId="3" w16cid:durableId="1069113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bordersDoNotSurroundHeader/>
  <w:bordersDoNotSurroundFooter/>
  <w:proofState w:spelling="clean" w:grammar="dirty"/>
  <w:defaultTabStop w:val="840"/>
  <w:drawingGridHorizontalSpacing w:val="227"/>
  <w:drawingGridVerticalSpacing w:val="171"/>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69"/>
    <w:rsid w:val="000142F0"/>
    <w:rsid w:val="00016DC0"/>
    <w:rsid w:val="000327C8"/>
    <w:rsid w:val="00032EF0"/>
    <w:rsid w:val="00035E95"/>
    <w:rsid w:val="00036AF8"/>
    <w:rsid w:val="0005532C"/>
    <w:rsid w:val="00087DA9"/>
    <w:rsid w:val="0009616B"/>
    <w:rsid w:val="000D54E4"/>
    <w:rsid w:val="000E61E2"/>
    <w:rsid w:val="00126D71"/>
    <w:rsid w:val="00134F8A"/>
    <w:rsid w:val="00172BF5"/>
    <w:rsid w:val="00175604"/>
    <w:rsid w:val="001B22B6"/>
    <w:rsid w:val="00286561"/>
    <w:rsid w:val="002A6BC1"/>
    <w:rsid w:val="00306213"/>
    <w:rsid w:val="00311692"/>
    <w:rsid w:val="003D51F9"/>
    <w:rsid w:val="003F3DBB"/>
    <w:rsid w:val="0040743E"/>
    <w:rsid w:val="004107BE"/>
    <w:rsid w:val="0046337B"/>
    <w:rsid w:val="0046610A"/>
    <w:rsid w:val="00483A05"/>
    <w:rsid w:val="004A68F5"/>
    <w:rsid w:val="00534E53"/>
    <w:rsid w:val="005A6159"/>
    <w:rsid w:val="005B4574"/>
    <w:rsid w:val="005B6700"/>
    <w:rsid w:val="00645869"/>
    <w:rsid w:val="0067726E"/>
    <w:rsid w:val="006B0B7B"/>
    <w:rsid w:val="006F60FF"/>
    <w:rsid w:val="007165D5"/>
    <w:rsid w:val="007847B6"/>
    <w:rsid w:val="00794AD6"/>
    <w:rsid w:val="0079617E"/>
    <w:rsid w:val="007A4D65"/>
    <w:rsid w:val="007D2EDA"/>
    <w:rsid w:val="007D7F06"/>
    <w:rsid w:val="007F448E"/>
    <w:rsid w:val="0081596C"/>
    <w:rsid w:val="008406A6"/>
    <w:rsid w:val="00847EEA"/>
    <w:rsid w:val="008519E7"/>
    <w:rsid w:val="008650D3"/>
    <w:rsid w:val="00876293"/>
    <w:rsid w:val="00881A71"/>
    <w:rsid w:val="008D3EF1"/>
    <w:rsid w:val="00914E5C"/>
    <w:rsid w:val="0093394B"/>
    <w:rsid w:val="00943C18"/>
    <w:rsid w:val="00944602"/>
    <w:rsid w:val="009A2E00"/>
    <w:rsid w:val="009C3508"/>
    <w:rsid w:val="009D1F4C"/>
    <w:rsid w:val="009D2663"/>
    <w:rsid w:val="009F046F"/>
    <w:rsid w:val="00A01403"/>
    <w:rsid w:val="00A25FAC"/>
    <w:rsid w:val="00A26195"/>
    <w:rsid w:val="00A367F0"/>
    <w:rsid w:val="00A827C4"/>
    <w:rsid w:val="00AA74A5"/>
    <w:rsid w:val="00AE50ED"/>
    <w:rsid w:val="00AF10BE"/>
    <w:rsid w:val="00AF5876"/>
    <w:rsid w:val="00AF710C"/>
    <w:rsid w:val="00B10C00"/>
    <w:rsid w:val="00B10E44"/>
    <w:rsid w:val="00B14B7A"/>
    <w:rsid w:val="00B33233"/>
    <w:rsid w:val="00B33895"/>
    <w:rsid w:val="00B46781"/>
    <w:rsid w:val="00B5494B"/>
    <w:rsid w:val="00C0432F"/>
    <w:rsid w:val="00C13D7C"/>
    <w:rsid w:val="00C235B0"/>
    <w:rsid w:val="00C2731D"/>
    <w:rsid w:val="00C4025E"/>
    <w:rsid w:val="00C62A40"/>
    <w:rsid w:val="00CB6061"/>
    <w:rsid w:val="00CC01A7"/>
    <w:rsid w:val="00CC12A7"/>
    <w:rsid w:val="00CC77B9"/>
    <w:rsid w:val="00CD156A"/>
    <w:rsid w:val="00D0384F"/>
    <w:rsid w:val="00D2072E"/>
    <w:rsid w:val="00D25814"/>
    <w:rsid w:val="00D5133C"/>
    <w:rsid w:val="00D610C7"/>
    <w:rsid w:val="00D64255"/>
    <w:rsid w:val="00D81037"/>
    <w:rsid w:val="00D923FF"/>
    <w:rsid w:val="00D952BA"/>
    <w:rsid w:val="00DA77F3"/>
    <w:rsid w:val="00DE268D"/>
    <w:rsid w:val="00E25631"/>
    <w:rsid w:val="00E40944"/>
    <w:rsid w:val="00E458CB"/>
    <w:rsid w:val="00EA01B7"/>
    <w:rsid w:val="00EB2189"/>
    <w:rsid w:val="00EE1DA4"/>
    <w:rsid w:val="00EE50C6"/>
    <w:rsid w:val="00F035AB"/>
    <w:rsid w:val="00F167BC"/>
    <w:rsid w:val="00F43646"/>
    <w:rsid w:val="00F7723D"/>
    <w:rsid w:val="00FB2D0E"/>
    <w:rsid w:val="00FC0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409466"/>
  <w15:chartTrackingRefBased/>
  <w15:docId w15:val="{7A31B7D1-2281-44E9-A5FE-34C90C0E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63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5869"/>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D923FF"/>
    <w:pPr>
      <w:tabs>
        <w:tab w:val="center" w:pos="4252"/>
        <w:tab w:val="right" w:pos="8504"/>
      </w:tabs>
      <w:snapToGrid w:val="0"/>
    </w:pPr>
  </w:style>
  <w:style w:type="character" w:customStyle="1" w:styleId="a4">
    <w:name w:val="ヘッダー (文字)"/>
    <w:basedOn w:val="a0"/>
    <w:link w:val="a3"/>
    <w:uiPriority w:val="99"/>
    <w:rsid w:val="00D923FF"/>
  </w:style>
  <w:style w:type="paragraph" w:styleId="a5">
    <w:name w:val="footer"/>
    <w:basedOn w:val="a"/>
    <w:link w:val="a6"/>
    <w:uiPriority w:val="99"/>
    <w:unhideWhenUsed/>
    <w:rsid w:val="00D923FF"/>
    <w:pPr>
      <w:tabs>
        <w:tab w:val="center" w:pos="4252"/>
        <w:tab w:val="right" w:pos="8504"/>
      </w:tabs>
      <w:snapToGrid w:val="0"/>
    </w:pPr>
  </w:style>
  <w:style w:type="character" w:customStyle="1" w:styleId="a6">
    <w:name w:val="フッター (文字)"/>
    <w:basedOn w:val="a0"/>
    <w:link w:val="a5"/>
    <w:uiPriority w:val="99"/>
    <w:rsid w:val="00D923FF"/>
  </w:style>
  <w:style w:type="paragraph" w:styleId="a7">
    <w:name w:val="No Spacing"/>
    <w:uiPriority w:val="1"/>
    <w:rsid w:val="006B0B7B"/>
    <w:pPr>
      <w:widowControl w:val="0"/>
      <w:jc w:val="both"/>
    </w:pPr>
  </w:style>
  <w:style w:type="paragraph" w:customStyle="1" w:styleId="00">
    <w:name w:val="00_見出し"/>
    <w:basedOn w:val="a"/>
    <w:link w:val="000"/>
    <w:qFormat/>
    <w:rsid w:val="006B0B7B"/>
  </w:style>
  <w:style w:type="character" w:customStyle="1" w:styleId="000">
    <w:name w:val="00_見出し (文字)"/>
    <w:basedOn w:val="a0"/>
    <w:link w:val="00"/>
    <w:rsid w:val="006B0B7B"/>
    <w:rPr>
      <w:rFonts w:ascii="ＭＳ 明朝" w:eastAsia="ＭＳ 明朝"/>
    </w:rPr>
  </w:style>
  <w:style w:type="paragraph" w:customStyle="1" w:styleId="011">
    <w:name w:val="01_1項"/>
    <w:basedOn w:val="a"/>
    <w:link w:val="0110"/>
    <w:qFormat/>
    <w:rsid w:val="006B0B7B"/>
    <w:pPr>
      <w:autoSpaceDE w:val="0"/>
      <w:autoSpaceDN w:val="0"/>
      <w:ind w:left="300" w:hangingChars="300" w:hanging="300"/>
    </w:pPr>
  </w:style>
  <w:style w:type="character" w:customStyle="1" w:styleId="0110">
    <w:name w:val="01_1項 (文字)"/>
    <w:basedOn w:val="a0"/>
    <w:link w:val="011"/>
    <w:rsid w:val="006B0B7B"/>
    <w:rPr>
      <w:rFonts w:ascii="ＭＳ 明朝" w:eastAsia="ＭＳ 明朝"/>
    </w:rPr>
  </w:style>
  <w:style w:type="paragraph" w:customStyle="1" w:styleId="022">
    <w:name w:val="02_2項以下"/>
    <w:basedOn w:val="a"/>
    <w:link w:val="0220"/>
    <w:qFormat/>
    <w:rsid w:val="00032EF0"/>
    <w:pPr>
      <w:ind w:leftChars="200" w:left="300" w:hangingChars="100" w:hanging="100"/>
    </w:pPr>
  </w:style>
  <w:style w:type="character" w:customStyle="1" w:styleId="0220">
    <w:name w:val="02_2項以下 (文字)"/>
    <w:basedOn w:val="a0"/>
    <w:link w:val="022"/>
    <w:rsid w:val="00032EF0"/>
    <w:rPr>
      <w:rFonts w:ascii="ＭＳ 明朝" w:eastAsia="ＭＳ 明朝"/>
    </w:rPr>
  </w:style>
  <w:style w:type="paragraph" w:customStyle="1" w:styleId="03">
    <w:name w:val="03_号"/>
    <w:basedOn w:val="a"/>
    <w:link w:val="030"/>
    <w:qFormat/>
    <w:rsid w:val="006B0B7B"/>
    <w:pPr>
      <w:ind w:leftChars="300" w:left="500" w:hangingChars="200" w:hanging="200"/>
    </w:pPr>
  </w:style>
  <w:style w:type="character" w:customStyle="1" w:styleId="030">
    <w:name w:val="03_号 (文字)"/>
    <w:basedOn w:val="a0"/>
    <w:link w:val="03"/>
    <w:rsid w:val="006B0B7B"/>
    <w:rPr>
      <w:rFonts w:ascii="ＭＳ 明朝" w:eastAsia="ＭＳ 明朝"/>
    </w:rPr>
  </w:style>
  <w:style w:type="paragraph" w:customStyle="1" w:styleId="91">
    <w:name w:val="91_タイトル"/>
    <w:basedOn w:val="a"/>
    <w:link w:val="910"/>
    <w:qFormat/>
    <w:rsid w:val="006B0B7B"/>
    <w:pPr>
      <w:autoSpaceDE w:val="0"/>
      <w:autoSpaceDN w:val="0"/>
      <w:jc w:val="center"/>
    </w:pPr>
    <w:rPr>
      <w:sz w:val="28"/>
    </w:rPr>
  </w:style>
  <w:style w:type="character" w:customStyle="1" w:styleId="910">
    <w:name w:val="91_タイトル (文字)"/>
    <w:basedOn w:val="a0"/>
    <w:link w:val="91"/>
    <w:rsid w:val="006B0B7B"/>
    <w:rPr>
      <w:rFonts w:ascii="ＭＳ 明朝" w:eastAsia="ＭＳ 明朝"/>
      <w:sz w:val="28"/>
    </w:rPr>
  </w:style>
  <w:style w:type="paragraph" w:customStyle="1" w:styleId="92">
    <w:name w:val="92_本文"/>
    <w:basedOn w:val="a"/>
    <w:link w:val="920"/>
    <w:qFormat/>
    <w:rsid w:val="006B0B7B"/>
    <w:pPr>
      <w:autoSpaceDE w:val="0"/>
      <w:autoSpaceDN w:val="0"/>
      <w:ind w:firstLineChars="100" w:firstLine="210"/>
    </w:pPr>
  </w:style>
  <w:style w:type="character" w:customStyle="1" w:styleId="920">
    <w:name w:val="92_本文 (文字)"/>
    <w:basedOn w:val="a0"/>
    <w:link w:val="92"/>
    <w:rsid w:val="006B0B7B"/>
    <w:rPr>
      <w:rFonts w:ascii="ＭＳ 明朝" w:eastAsia="ＭＳ 明朝"/>
    </w:rPr>
  </w:style>
  <w:style w:type="table" w:styleId="a8">
    <w:name w:val="Table Grid"/>
    <w:basedOn w:val="a1"/>
    <w:uiPriority w:val="39"/>
    <w:rsid w:val="006B0B7B"/>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035E95"/>
    <w:rPr>
      <w:sz w:val="18"/>
      <w:szCs w:val="18"/>
    </w:rPr>
  </w:style>
  <w:style w:type="paragraph" w:styleId="aa">
    <w:name w:val="annotation text"/>
    <w:basedOn w:val="a"/>
    <w:link w:val="ab"/>
    <w:uiPriority w:val="99"/>
    <w:semiHidden/>
    <w:unhideWhenUsed/>
    <w:rsid w:val="00035E95"/>
    <w:pPr>
      <w:jc w:val="left"/>
    </w:pPr>
  </w:style>
  <w:style w:type="character" w:customStyle="1" w:styleId="ab">
    <w:name w:val="コメント文字列 (文字)"/>
    <w:basedOn w:val="a0"/>
    <w:link w:val="aa"/>
    <w:uiPriority w:val="99"/>
    <w:semiHidden/>
    <w:rsid w:val="00035E95"/>
    <w:rPr>
      <w:rFonts w:ascii="ＭＳ 明朝" w:eastAsia="ＭＳ 明朝"/>
    </w:rPr>
  </w:style>
  <w:style w:type="paragraph" w:styleId="ac">
    <w:name w:val="annotation subject"/>
    <w:basedOn w:val="aa"/>
    <w:next w:val="aa"/>
    <w:link w:val="ad"/>
    <w:uiPriority w:val="99"/>
    <w:semiHidden/>
    <w:unhideWhenUsed/>
    <w:rsid w:val="00035E95"/>
    <w:rPr>
      <w:b/>
      <w:bCs/>
    </w:rPr>
  </w:style>
  <w:style w:type="character" w:customStyle="1" w:styleId="ad">
    <w:name w:val="コメント内容 (文字)"/>
    <w:basedOn w:val="ab"/>
    <w:link w:val="ac"/>
    <w:uiPriority w:val="99"/>
    <w:semiHidden/>
    <w:rsid w:val="00035E95"/>
    <w:rPr>
      <w:rFonts w:ascii="ＭＳ 明朝" w:eastAsia="ＭＳ 明朝"/>
      <w:b/>
      <w:bCs/>
    </w:rPr>
  </w:style>
  <w:style w:type="paragraph" w:styleId="ae">
    <w:name w:val="Balloon Text"/>
    <w:basedOn w:val="a"/>
    <w:link w:val="af"/>
    <w:uiPriority w:val="99"/>
    <w:semiHidden/>
    <w:unhideWhenUsed/>
    <w:rsid w:val="00035E9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35E95"/>
    <w:rPr>
      <w:rFonts w:asciiTheme="majorHAnsi" w:eastAsiaTheme="majorEastAsia" w:hAnsiTheme="majorHAnsi" w:cstheme="majorBidi"/>
      <w:sz w:val="18"/>
      <w:szCs w:val="18"/>
    </w:rPr>
  </w:style>
  <w:style w:type="paragraph" w:styleId="af0">
    <w:name w:val="Revision"/>
    <w:hidden/>
    <w:uiPriority w:val="99"/>
    <w:semiHidden/>
    <w:rsid w:val="00AF10BE"/>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727D7-AA51-42B9-AAB4-9D371E8D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事務局</cp:lastModifiedBy>
  <cp:revision>4</cp:revision>
  <dcterms:created xsi:type="dcterms:W3CDTF">2022-03-29T04:48:00Z</dcterms:created>
  <dcterms:modified xsi:type="dcterms:W3CDTF">2022-05-11T03:57:00Z</dcterms:modified>
</cp:coreProperties>
</file>